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619C" w14:textId="33602B44" w:rsidR="00BE6F59" w:rsidRDefault="00984603" w:rsidP="00984603">
      <w:pPr>
        <w:rPr>
          <w:rFonts w:ascii="Tahoma" w:hAnsi="Tahoma" w:cs="Tahoma"/>
          <w:sz w:val="32"/>
          <w:szCs w:val="32"/>
        </w:rPr>
      </w:pPr>
      <w:r>
        <w:rPr>
          <w:rFonts w:ascii="Tahoma" w:hAnsi="Tahoma" w:cs="Tahoma"/>
          <w:sz w:val="32"/>
          <w:szCs w:val="32"/>
        </w:rPr>
        <w:t xml:space="preserve">                            </w:t>
      </w:r>
      <w:r w:rsidR="006A3F0C">
        <w:rPr>
          <w:rFonts w:ascii="Tahoma" w:hAnsi="Tahoma" w:cs="Tahoma"/>
          <w:sz w:val="32"/>
          <w:szCs w:val="32"/>
        </w:rPr>
        <w:t>Mappleton Parish Council Meeting</w:t>
      </w:r>
    </w:p>
    <w:p w14:paraId="2CE768D4" w14:textId="53DFA68C" w:rsidR="006A3F0C" w:rsidRDefault="00715F1C" w:rsidP="00984603">
      <w:pPr>
        <w:jc w:val="center"/>
        <w:rPr>
          <w:rFonts w:ascii="Tahoma" w:hAnsi="Tahoma" w:cs="Tahoma"/>
          <w:sz w:val="32"/>
          <w:szCs w:val="32"/>
        </w:rPr>
      </w:pPr>
      <w:r>
        <w:rPr>
          <w:rFonts w:ascii="Tahoma" w:hAnsi="Tahoma" w:cs="Tahoma"/>
          <w:sz w:val="32"/>
          <w:szCs w:val="32"/>
        </w:rPr>
        <w:t>Monday 27</w:t>
      </w:r>
      <w:r w:rsidRPr="00715F1C">
        <w:rPr>
          <w:rFonts w:ascii="Tahoma" w:hAnsi="Tahoma" w:cs="Tahoma"/>
          <w:sz w:val="32"/>
          <w:szCs w:val="32"/>
          <w:vertAlign w:val="superscript"/>
        </w:rPr>
        <w:t>th</w:t>
      </w:r>
      <w:r>
        <w:rPr>
          <w:rFonts w:ascii="Tahoma" w:hAnsi="Tahoma" w:cs="Tahoma"/>
          <w:sz w:val="32"/>
          <w:szCs w:val="32"/>
        </w:rPr>
        <w:t xml:space="preserve"> January 2025</w:t>
      </w:r>
      <w:r w:rsidR="00946C1C">
        <w:rPr>
          <w:rFonts w:ascii="Tahoma" w:hAnsi="Tahoma" w:cs="Tahoma"/>
          <w:sz w:val="32"/>
          <w:szCs w:val="32"/>
        </w:rPr>
        <w:t xml:space="preserve"> </w:t>
      </w:r>
      <w:r w:rsidR="004B7FFA">
        <w:rPr>
          <w:rFonts w:ascii="Tahoma" w:hAnsi="Tahoma" w:cs="Tahoma"/>
          <w:sz w:val="32"/>
          <w:szCs w:val="32"/>
        </w:rPr>
        <w:t>at 7pm</w:t>
      </w:r>
    </w:p>
    <w:p w14:paraId="44AD479C" w14:textId="77777777" w:rsidR="006A3F0C" w:rsidRPr="004D1CD9" w:rsidRDefault="006A3F0C" w:rsidP="004D1CD9">
      <w:pPr>
        <w:jc w:val="center"/>
        <w:rPr>
          <w:rFonts w:ascii="Tahoma" w:hAnsi="Tahoma" w:cs="Tahoma"/>
          <w:sz w:val="28"/>
          <w:szCs w:val="28"/>
        </w:rPr>
      </w:pPr>
      <w:r>
        <w:rPr>
          <w:rFonts w:ascii="Tahoma" w:hAnsi="Tahoma" w:cs="Tahoma"/>
          <w:sz w:val="28"/>
          <w:szCs w:val="28"/>
        </w:rPr>
        <w:t>St Mary’s Church, Main Road, Mappleton</w:t>
      </w:r>
    </w:p>
    <w:p w14:paraId="46A10729" w14:textId="77777777" w:rsidR="00280555" w:rsidRDefault="004D1CD9" w:rsidP="006A3F0C">
      <w:pPr>
        <w:spacing w:after="0"/>
        <w:jc w:val="center"/>
        <w:rPr>
          <w:rFonts w:ascii="Tahoma" w:hAnsi="Tahoma" w:cs="Tahoma"/>
          <w:b/>
          <w:sz w:val="32"/>
          <w:szCs w:val="32"/>
          <w:u w:val="single"/>
        </w:rPr>
      </w:pPr>
      <w:r>
        <w:rPr>
          <w:rFonts w:ascii="Tahoma" w:hAnsi="Tahoma" w:cs="Tahoma"/>
          <w:b/>
          <w:sz w:val="32"/>
          <w:szCs w:val="32"/>
          <w:u w:val="single"/>
        </w:rPr>
        <w:t>Minutes</w:t>
      </w:r>
    </w:p>
    <w:p w14:paraId="2A9C816B" w14:textId="77777777" w:rsidR="009721B3" w:rsidRDefault="009721B3" w:rsidP="009721B3">
      <w:pPr>
        <w:spacing w:after="0"/>
        <w:rPr>
          <w:rFonts w:ascii="Tahoma" w:hAnsi="Tahoma" w:cs="Tahoma"/>
          <w:b/>
          <w:sz w:val="32"/>
          <w:szCs w:val="32"/>
          <w:u w:val="single"/>
        </w:rPr>
      </w:pPr>
    </w:p>
    <w:p w14:paraId="511DB153" w14:textId="77777777" w:rsidR="009721B3"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Attendance and Apologies</w:t>
      </w:r>
    </w:p>
    <w:p w14:paraId="7B28939E" w14:textId="77777777" w:rsidR="004D1CD9" w:rsidRDefault="004D1CD9" w:rsidP="004D1CD9">
      <w:pPr>
        <w:pStyle w:val="ListParagraph"/>
        <w:spacing w:after="0"/>
        <w:ind w:left="644"/>
        <w:rPr>
          <w:rFonts w:ascii="Tahoma" w:hAnsi="Tahoma" w:cs="Tahoma"/>
          <w:sz w:val="24"/>
          <w:szCs w:val="24"/>
        </w:rPr>
      </w:pPr>
      <w:r>
        <w:rPr>
          <w:rFonts w:ascii="Tahoma" w:hAnsi="Tahoma" w:cs="Tahoma"/>
          <w:sz w:val="24"/>
          <w:szCs w:val="24"/>
        </w:rPr>
        <w:t>Cllr Astill, Cllr Marsh, Cllr Washer, Cllr Hodgkinson</w:t>
      </w:r>
    </w:p>
    <w:p w14:paraId="5EB405C3" w14:textId="77777777" w:rsidR="004D1CD9" w:rsidRDefault="004D1CD9" w:rsidP="004D1CD9">
      <w:pPr>
        <w:pStyle w:val="ListParagraph"/>
        <w:spacing w:after="0"/>
        <w:ind w:left="644"/>
        <w:rPr>
          <w:rFonts w:ascii="Tahoma" w:hAnsi="Tahoma" w:cs="Tahoma"/>
          <w:sz w:val="24"/>
          <w:szCs w:val="24"/>
        </w:rPr>
      </w:pPr>
      <w:r>
        <w:rPr>
          <w:rFonts w:ascii="Tahoma" w:hAnsi="Tahoma" w:cs="Tahoma"/>
          <w:sz w:val="24"/>
          <w:szCs w:val="24"/>
        </w:rPr>
        <w:t>Clerk – R Alton</w:t>
      </w:r>
    </w:p>
    <w:p w14:paraId="3B4E034D"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 members of the public</w:t>
      </w:r>
    </w:p>
    <w:p w14:paraId="3AE1654F" w14:textId="77777777" w:rsidR="006A3F0C" w:rsidRPr="00C2288D" w:rsidRDefault="006A3F0C" w:rsidP="006A3F0C">
      <w:pPr>
        <w:spacing w:after="0"/>
        <w:rPr>
          <w:rFonts w:ascii="Tahoma" w:hAnsi="Tahoma" w:cs="Tahoma"/>
          <w:sz w:val="24"/>
          <w:szCs w:val="24"/>
        </w:rPr>
      </w:pPr>
    </w:p>
    <w:p w14:paraId="73F85459" w14:textId="73368AE2" w:rsidR="009721B3"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To consider for approval the minutes of the last Parish Council Meeting</w:t>
      </w:r>
      <w:r w:rsidR="002A39D3" w:rsidRPr="00C2288D">
        <w:rPr>
          <w:rFonts w:ascii="Tahoma" w:hAnsi="Tahoma" w:cs="Tahoma"/>
          <w:b/>
          <w:sz w:val="24"/>
          <w:szCs w:val="24"/>
        </w:rPr>
        <w:t xml:space="preserve"> – </w:t>
      </w:r>
      <w:r w:rsidR="00715F1C">
        <w:rPr>
          <w:rFonts w:ascii="Tahoma" w:hAnsi="Tahoma" w:cs="Tahoma"/>
          <w:b/>
          <w:sz w:val="24"/>
          <w:szCs w:val="24"/>
        </w:rPr>
        <w:t>November</w:t>
      </w:r>
      <w:r w:rsidR="002A39D3" w:rsidRPr="00C2288D">
        <w:rPr>
          <w:rFonts w:ascii="Tahoma" w:hAnsi="Tahoma" w:cs="Tahoma"/>
          <w:b/>
          <w:sz w:val="24"/>
          <w:szCs w:val="24"/>
        </w:rPr>
        <w:t xml:space="preserve"> 2024</w:t>
      </w:r>
    </w:p>
    <w:p w14:paraId="18C8D392" w14:textId="32203399"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 xml:space="preserve">Chair Cllr Astill signed the minutes from the </w:t>
      </w:r>
      <w:r w:rsidR="00715F1C">
        <w:rPr>
          <w:rFonts w:ascii="Tahoma" w:hAnsi="Tahoma" w:cs="Tahoma"/>
          <w:sz w:val="24"/>
          <w:szCs w:val="24"/>
        </w:rPr>
        <w:t>November</w:t>
      </w:r>
      <w:r w:rsidR="00085CB2">
        <w:rPr>
          <w:rFonts w:ascii="Tahoma" w:hAnsi="Tahoma" w:cs="Tahoma"/>
          <w:sz w:val="24"/>
          <w:szCs w:val="24"/>
        </w:rPr>
        <w:t xml:space="preserve"> </w:t>
      </w:r>
      <w:r>
        <w:rPr>
          <w:rFonts w:ascii="Tahoma" w:hAnsi="Tahoma" w:cs="Tahoma"/>
          <w:sz w:val="24"/>
          <w:szCs w:val="24"/>
        </w:rPr>
        <w:t>meeting.</w:t>
      </w:r>
    </w:p>
    <w:p w14:paraId="6B69379E" w14:textId="77777777" w:rsidR="006A3F0C" w:rsidRPr="00C2288D" w:rsidRDefault="006A3F0C" w:rsidP="006A3F0C">
      <w:pPr>
        <w:pStyle w:val="ListParagraph"/>
        <w:rPr>
          <w:rFonts w:ascii="Tahoma" w:hAnsi="Tahoma" w:cs="Tahoma"/>
          <w:sz w:val="24"/>
          <w:szCs w:val="24"/>
        </w:rPr>
      </w:pPr>
    </w:p>
    <w:p w14:paraId="3E878F5A" w14:textId="77777777" w:rsidR="006A3F0C"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Declarations of interest from members of the Parish Council</w:t>
      </w:r>
    </w:p>
    <w:p w14:paraId="71933959"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None</w:t>
      </w:r>
    </w:p>
    <w:p w14:paraId="380BFA60" w14:textId="77777777" w:rsidR="009721B3" w:rsidRPr="00C2288D" w:rsidRDefault="009721B3" w:rsidP="006A3F0C">
      <w:pPr>
        <w:pStyle w:val="ListParagraph"/>
        <w:rPr>
          <w:rFonts w:ascii="Tahoma" w:hAnsi="Tahoma" w:cs="Tahoma"/>
          <w:sz w:val="24"/>
          <w:szCs w:val="24"/>
        </w:rPr>
      </w:pPr>
    </w:p>
    <w:p w14:paraId="3E911635" w14:textId="77777777" w:rsidR="006A3F0C" w:rsidRDefault="006A3F0C" w:rsidP="007F7C90">
      <w:pPr>
        <w:pStyle w:val="ListParagraph"/>
        <w:numPr>
          <w:ilvl w:val="0"/>
          <w:numId w:val="13"/>
        </w:numPr>
        <w:spacing w:after="0"/>
        <w:rPr>
          <w:rFonts w:ascii="Tahoma" w:hAnsi="Tahoma" w:cs="Tahoma"/>
          <w:b/>
          <w:sz w:val="24"/>
          <w:szCs w:val="24"/>
        </w:rPr>
      </w:pPr>
      <w:r w:rsidRPr="00C2288D">
        <w:rPr>
          <w:rFonts w:ascii="Tahoma" w:hAnsi="Tahoma" w:cs="Tahoma"/>
          <w:b/>
          <w:sz w:val="24"/>
          <w:szCs w:val="24"/>
        </w:rPr>
        <w:t>Public participation</w:t>
      </w:r>
    </w:p>
    <w:p w14:paraId="5F0DC738" w14:textId="77777777" w:rsidR="004D1CD9" w:rsidRPr="004D1CD9" w:rsidRDefault="004D1CD9" w:rsidP="004D1CD9">
      <w:pPr>
        <w:pStyle w:val="ListParagraph"/>
        <w:spacing w:after="0"/>
        <w:ind w:left="644"/>
        <w:rPr>
          <w:rFonts w:ascii="Tahoma" w:hAnsi="Tahoma" w:cs="Tahoma"/>
          <w:sz w:val="24"/>
          <w:szCs w:val="24"/>
        </w:rPr>
      </w:pPr>
      <w:r>
        <w:rPr>
          <w:rFonts w:ascii="Tahoma" w:hAnsi="Tahoma" w:cs="Tahoma"/>
          <w:sz w:val="24"/>
          <w:szCs w:val="24"/>
        </w:rPr>
        <w:t>None</w:t>
      </w:r>
    </w:p>
    <w:p w14:paraId="2EA092A0" w14:textId="77777777" w:rsidR="006A3F0C" w:rsidRPr="00C2288D" w:rsidRDefault="006A3F0C" w:rsidP="006A3F0C">
      <w:pPr>
        <w:pStyle w:val="ListParagraph"/>
        <w:rPr>
          <w:rFonts w:ascii="Tahoma" w:hAnsi="Tahoma" w:cs="Tahoma"/>
          <w:sz w:val="24"/>
          <w:szCs w:val="24"/>
        </w:rPr>
      </w:pPr>
    </w:p>
    <w:p w14:paraId="0D3479BE" w14:textId="3D3369E2" w:rsidR="001270D5" w:rsidRPr="00715F1C" w:rsidRDefault="006A3F0C" w:rsidP="00715F1C">
      <w:pPr>
        <w:pStyle w:val="ListParagraph"/>
        <w:numPr>
          <w:ilvl w:val="0"/>
          <w:numId w:val="13"/>
        </w:numPr>
        <w:spacing w:after="0"/>
        <w:rPr>
          <w:rFonts w:ascii="Tahoma" w:hAnsi="Tahoma" w:cs="Tahoma"/>
          <w:b/>
          <w:sz w:val="24"/>
          <w:szCs w:val="24"/>
        </w:rPr>
      </w:pPr>
      <w:r w:rsidRPr="00C2288D">
        <w:rPr>
          <w:rFonts w:ascii="Tahoma" w:hAnsi="Tahoma" w:cs="Tahoma"/>
          <w:b/>
          <w:sz w:val="24"/>
          <w:szCs w:val="24"/>
        </w:rPr>
        <w:t>Items outstanding from previous minutes</w:t>
      </w:r>
      <w:r w:rsidR="00C2288D" w:rsidRPr="00C2288D">
        <w:rPr>
          <w:rFonts w:ascii="Tahoma" w:hAnsi="Tahoma" w:cs="Tahoma"/>
          <w:b/>
          <w:sz w:val="24"/>
          <w:szCs w:val="24"/>
        </w:rPr>
        <w:t xml:space="preserve"> – </w:t>
      </w:r>
      <w:r w:rsidR="00715F1C">
        <w:rPr>
          <w:rFonts w:ascii="Tahoma" w:hAnsi="Tahoma" w:cs="Tahoma"/>
          <w:b/>
          <w:sz w:val="24"/>
          <w:szCs w:val="24"/>
        </w:rPr>
        <w:t>November</w:t>
      </w:r>
      <w:r w:rsidR="00C2288D" w:rsidRPr="00C2288D">
        <w:rPr>
          <w:rFonts w:ascii="Tahoma" w:hAnsi="Tahoma" w:cs="Tahoma"/>
          <w:b/>
          <w:sz w:val="24"/>
          <w:szCs w:val="24"/>
        </w:rPr>
        <w:t xml:space="preserve"> 2024</w:t>
      </w:r>
    </w:p>
    <w:p w14:paraId="7FBF72C1" w14:textId="77777777" w:rsidR="00085CB2" w:rsidRPr="00085CB2" w:rsidRDefault="00085CB2" w:rsidP="004D1CD9">
      <w:pPr>
        <w:spacing w:after="0"/>
        <w:rPr>
          <w:rFonts w:ascii="Tahoma" w:hAnsi="Tahoma" w:cs="Tahoma"/>
          <w:color w:val="FF0000"/>
          <w:sz w:val="24"/>
          <w:szCs w:val="24"/>
        </w:rPr>
      </w:pPr>
    </w:p>
    <w:p w14:paraId="7B83565F" w14:textId="43273818" w:rsidR="00200AD8" w:rsidRPr="005A0D53"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75/22</w:t>
      </w:r>
      <w:r w:rsidR="005A0D53">
        <w:rPr>
          <w:rFonts w:ascii="Tahoma" w:hAnsi="Tahoma" w:cs="Tahoma"/>
          <w:b/>
          <w:sz w:val="24"/>
          <w:szCs w:val="24"/>
        </w:rPr>
        <w:t xml:space="preserve"> </w:t>
      </w:r>
      <w:r w:rsidRPr="005A0D53">
        <w:rPr>
          <w:rFonts w:ascii="Tahoma" w:hAnsi="Tahoma" w:cs="Tahoma"/>
          <w:b/>
          <w:sz w:val="24"/>
          <w:szCs w:val="24"/>
        </w:rPr>
        <w:t>Footpath 9 broken sign</w:t>
      </w:r>
    </w:p>
    <w:p w14:paraId="1832E002" w14:textId="6F800120" w:rsidR="004D53C2" w:rsidRDefault="00715F1C" w:rsidP="00715F1C">
      <w:pPr>
        <w:spacing w:after="0"/>
        <w:ind w:left="720"/>
        <w:rPr>
          <w:rFonts w:ascii="Tahoma" w:hAnsi="Tahoma" w:cs="Tahoma"/>
          <w:sz w:val="24"/>
          <w:szCs w:val="24"/>
          <w:lang w:val="en-US"/>
        </w:rPr>
      </w:pPr>
      <w:r>
        <w:rPr>
          <w:rFonts w:ascii="Tahoma" w:hAnsi="Tahoma" w:cs="Tahoma"/>
          <w:sz w:val="24"/>
          <w:szCs w:val="24"/>
          <w:lang w:val="en-US"/>
        </w:rPr>
        <w:t>Reports to the PC that someone in a van who claims to ‘own the footpath’ has been seen a number of times taking photographs of the area.</w:t>
      </w:r>
    </w:p>
    <w:p w14:paraId="60E074BA" w14:textId="7AF9A7F5" w:rsidR="00715F1C" w:rsidRPr="00715F1C" w:rsidRDefault="00715F1C" w:rsidP="00715F1C">
      <w:pPr>
        <w:spacing w:after="0"/>
        <w:ind w:left="720"/>
        <w:rPr>
          <w:rFonts w:ascii="Tahoma" w:hAnsi="Tahoma" w:cs="Tahoma"/>
          <w:color w:val="FF0000"/>
          <w:sz w:val="24"/>
          <w:szCs w:val="24"/>
          <w:lang w:val="en-US"/>
        </w:rPr>
      </w:pPr>
      <w:r>
        <w:rPr>
          <w:rFonts w:ascii="Tahoma" w:hAnsi="Tahoma" w:cs="Tahoma"/>
          <w:color w:val="FF0000"/>
          <w:sz w:val="24"/>
          <w:szCs w:val="24"/>
          <w:lang w:val="en-US"/>
        </w:rPr>
        <w:t>Clerk to contact the DCC to find out who owns the path and when the signpost will be mended.</w:t>
      </w:r>
    </w:p>
    <w:p w14:paraId="72C86AD7" w14:textId="77777777" w:rsidR="00200AD8" w:rsidRPr="00C2288D" w:rsidRDefault="00200AD8" w:rsidP="0089725B">
      <w:pPr>
        <w:spacing w:after="0"/>
        <w:rPr>
          <w:rFonts w:ascii="Tahoma" w:hAnsi="Tahoma" w:cs="Tahoma"/>
          <w:sz w:val="24"/>
          <w:szCs w:val="24"/>
        </w:rPr>
      </w:pPr>
    </w:p>
    <w:p w14:paraId="5A09362D" w14:textId="64E8E8E9" w:rsidR="00E33C61" w:rsidRPr="005A0D53" w:rsidRDefault="00200AD8" w:rsidP="005A0D53">
      <w:pPr>
        <w:pStyle w:val="ListParagraph"/>
        <w:numPr>
          <w:ilvl w:val="0"/>
          <w:numId w:val="15"/>
        </w:numPr>
        <w:spacing w:after="0"/>
        <w:rPr>
          <w:rFonts w:ascii="Tahoma" w:hAnsi="Tahoma" w:cs="Tahoma"/>
          <w:sz w:val="24"/>
          <w:szCs w:val="24"/>
        </w:rPr>
      </w:pPr>
      <w:r w:rsidRPr="001270D5">
        <w:rPr>
          <w:rFonts w:ascii="Tahoma" w:hAnsi="Tahoma" w:cs="Tahoma"/>
          <w:b/>
          <w:sz w:val="24"/>
          <w:szCs w:val="24"/>
        </w:rPr>
        <w:t>June 23/9</w:t>
      </w:r>
      <w:r w:rsidR="005A0D53">
        <w:rPr>
          <w:rFonts w:ascii="Tahoma" w:hAnsi="Tahoma" w:cs="Tahoma"/>
          <w:b/>
          <w:sz w:val="24"/>
          <w:szCs w:val="24"/>
        </w:rPr>
        <w:t xml:space="preserve"> </w:t>
      </w:r>
      <w:r w:rsidRPr="005A0D53">
        <w:rPr>
          <w:rFonts w:ascii="Tahoma" w:hAnsi="Tahoma" w:cs="Tahoma"/>
          <w:b/>
          <w:sz w:val="24"/>
          <w:szCs w:val="24"/>
        </w:rPr>
        <w:t>Speeding</w:t>
      </w:r>
    </w:p>
    <w:p w14:paraId="176D82DD" w14:textId="5DE4A67B" w:rsidR="005A0D53" w:rsidRDefault="00715F1C" w:rsidP="00715F1C">
      <w:pPr>
        <w:spacing w:after="0"/>
        <w:ind w:left="720"/>
        <w:rPr>
          <w:rFonts w:ascii="Tahoma" w:hAnsi="Tahoma" w:cs="Tahoma"/>
          <w:sz w:val="24"/>
          <w:szCs w:val="24"/>
        </w:rPr>
      </w:pPr>
      <w:r>
        <w:rPr>
          <w:rFonts w:ascii="Tahoma" w:hAnsi="Tahoma" w:cs="Tahoma"/>
          <w:sz w:val="24"/>
          <w:szCs w:val="24"/>
        </w:rPr>
        <w:t>Clerk looked into the Police Commissioner’s grant scheme to see if the PC could apply for any money. The grant is focused on crime and therefore speeding is not applicable.</w:t>
      </w:r>
    </w:p>
    <w:p w14:paraId="7F2D3B34" w14:textId="28C7C88B" w:rsidR="00715F1C" w:rsidRPr="00715F1C" w:rsidRDefault="00715F1C" w:rsidP="00715F1C">
      <w:pPr>
        <w:spacing w:after="0"/>
        <w:ind w:left="720"/>
        <w:rPr>
          <w:rFonts w:ascii="Tahoma" w:hAnsi="Tahoma" w:cs="Tahoma"/>
          <w:color w:val="FF0000"/>
          <w:sz w:val="24"/>
          <w:szCs w:val="24"/>
        </w:rPr>
      </w:pPr>
      <w:r>
        <w:rPr>
          <w:rFonts w:ascii="Tahoma" w:hAnsi="Tahoma" w:cs="Tahoma"/>
          <w:color w:val="FF0000"/>
          <w:sz w:val="24"/>
          <w:szCs w:val="24"/>
        </w:rPr>
        <w:t>Clerk to continue to look out for grants and schemes.</w:t>
      </w:r>
    </w:p>
    <w:p w14:paraId="079451DD" w14:textId="77777777" w:rsidR="00200AD8" w:rsidRPr="00C2288D" w:rsidRDefault="00200AD8" w:rsidP="007F7C90">
      <w:pPr>
        <w:spacing w:after="0"/>
        <w:rPr>
          <w:rFonts w:ascii="Tahoma" w:hAnsi="Tahoma" w:cs="Tahoma"/>
          <w:sz w:val="24"/>
          <w:szCs w:val="24"/>
        </w:rPr>
      </w:pPr>
    </w:p>
    <w:p w14:paraId="2AC208C1" w14:textId="394FC451" w:rsidR="00200AD8" w:rsidRPr="005A0D53" w:rsidRDefault="00200AD8"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June 23/10</w:t>
      </w:r>
      <w:r w:rsidR="005A0D53">
        <w:rPr>
          <w:rFonts w:ascii="Tahoma" w:hAnsi="Tahoma" w:cs="Tahoma"/>
          <w:b/>
          <w:sz w:val="24"/>
          <w:szCs w:val="24"/>
        </w:rPr>
        <w:t xml:space="preserve"> </w:t>
      </w:r>
      <w:r w:rsidRPr="005A0D53">
        <w:rPr>
          <w:rFonts w:ascii="Tahoma" w:hAnsi="Tahoma" w:cs="Tahoma"/>
          <w:b/>
          <w:sz w:val="24"/>
          <w:szCs w:val="24"/>
        </w:rPr>
        <w:t>Councillor email addresses</w:t>
      </w:r>
    </w:p>
    <w:p w14:paraId="7038F122" w14:textId="30210422" w:rsidR="00ED0D88" w:rsidRPr="00715F1C" w:rsidRDefault="00222C2E" w:rsidP="00715F1C">
      <w:pPr>
        <w:spacing w:after="0"/>
        <w:ind w:left="720"/>
        <w:rPr>
          <w:rFonts w:ascii="Tahoma" w:hAnsi="Tahoma" w:cs="Tahoma"/>
          <w:sz w:val="24"/>
          <w:szCs w:val="24"/>
        </w:rPr>
      </w:pPr>
      <w:r>
        <w:rPr>
          <w:rFonts w:ascii="Tahoma" w:hAnsi="Tahoma" w:cs="Tahoma"/>
          <w:sz w:val="24"/>
          <w:szCs w:val="24"/>
        </w:rPr>
        <w:t>New email addresses will be available with the new .gov web site. See Nov 24/02.</w:t>
      </w:r>
    </w:p>
    <w:p w14:paraId="538785C9" w14:textId="77777777" w:rsidR="00250EDA" w:rsidRPr="00C2288D" w:rsidRDefault="005C5BCB" w:rsidP="005C5BCB">
      <w:pPr>
        <w:spacing w:after="0"/>
        <w:rPr>
          <w:rFonts w:ascii="Tahoma" w:hAnsi="Tahoma" w:cs="Tahoma"/>
          <w:sz w:val="24"/>
          <w:szCs w:val="24"/>
        </w:rPr>
      </w:pPr>
      <w:r w:rsidRPr="00C2288D">
        <w:rPr>
          <w:rFonts w:ascii="Tahoma" w:hAnsi="Tahoma" w:cs="Tahoma"/>
          <w:sz w:val="24"/>
          <w:szCs w:val="24"/>
        </w:rPr>
        <w:tab/>
      </w:r>
      <w:r w:rsidRPr="00C2288D">
        <w:rPr>
          <w:rFonts w:ascii="Tahoma" w:hAnsi="Tahoma" w:cs="Tahoma"/>
          <w:sz w:val="24"/>
          <w:szCs w:val="24"/>
        </w:rPr>
        <w:tab/>
      </w:r>
    </w:p>
    <w:p w14:paraId="36E4DD99" w14:textId="150C9016" w:rsidR="004D53C2" w:rsidRPr="005A0D53"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23/3</w:t>
      </w:r>
      <w:r w:rsidR="001270D5" w:rsidRPr="005A0D53">
        <w:rPr>
          <w:rFonts w:ascii="Tahoma" w:hAnsi="Tahoma" w:cs="Tahoma"/>
          <w:b/>
          <w:sz w:val="24"/>
          <w:szCs w:val="24"/>
        </w:rPr>
        <w:t xml:space="preserve"> </w:t>
      </w:r>
      <w:r w:rsidRPr="005A0D53">
        <w:rPr>
          <w:rFonts w:ascii="Tahoma" w:hAnsi="Tahoma" w:cs="Tahoma"/>
          <w:b/>
          <w:sz w:val="24"/>
          <w:szCs w:val="24"/>
        </w:rPr>
        <w:t>FS-Case-556636499 Footbridge near Cloud Lodge</w:t>
      </w:r>
      <w:r w:rsidR="005C5BCB" w:rsidRPr="005A0D53">
        <w:rPr>
          <w:rFonts w:ascii="Tahoma" w:hAnsi="Tahoma" w:cs="Tahoma"/>
          <w:b/>
          <w:sz w:val="24"/>
          <w:szCs w:val="24"/>
        </w:rPr>
        <w:t xml:space="preserve"> – 24.10.23</w:t>
      </w:r>
    </w:p>
    <w:p w14:paraId="0515FB4C" w14:textId="3A75BED3" w:rsidR="001270D5" w:rsidRDefault="00222C2E" w:rsidP="00222C2E">
      <w:pPr>
        <w:spacing w:after="0"/>
        <w:ind w:left="720"/>
        <w:rPr>
          <w:rFonts w:ascii="Tahoma" w:hAnsi="Tahoma" w:cs="Tahoma"/>
          <w:bCs/>
          <w:sz w:val="24"/>
          <w:szCs w:val="24"/>
          <w:lang w:val="en-US"/>
        </w:rPr>
      </w:pPr>
      <w:r>
        <w:rPr>
          <w:rFonts w:ascii="Tahoma" w:hAnsi="Tahoma" w:cs="Tahoma"/>
          <w:bCs/>
          <w:sz w:val="24"/>
          <w:szCs w:val="24"/>
          <w:lang w:val="en-US"/>
        </w:rPr>
        <w:t>Cllr Astill reported that the bridge was still in place but had not been fixed into position.</w:t>
      </w:r>
    </w:p>
    <w:p w14:paraId="22AD6F38" w14:textId="3275423D" w:rsidR="005A0D53" w:rsidRPr="005A0D53" w:rsidRDefault="005A0D53" w:rsidP="001270D5">
      <w:pPr>
        <w:spacing w:after="0"/>
        <w:rPr>
          <w:rFonts w:ascii="Tahoma" w:hAnsi="Tahoma" w:cs="Tahoma"/>
          <w:bCs/>
          <w:color w:val="FF0000"/>
          <w:sz w:val="24"/>
          <w:szCs w:val="24"/>
          <w:lang w:val="en-US"/>
        </w:rPr>
      </w:pPr>
      <w:r>
        <w:rPr>
          <w:rFonts w:ascii="Tahoma" w:hAnsi="Tahoma" w:cs="Tahoma"/>
          <w:bCs/>
          <w:sz w:val="24"/>
          <w:szCs w:val="24"/>
          <w:lang w:val="en-US"/>
        </w:rPr>
        <w:t xml:space="preserve">          </w:t>
      </w:r>
      <w:r>
        <w:rPr>
          <w:rFonts w:ascii="Tahoma" w:hAnsi="Tahoma" w:cs="Tahoma"/>
          <w:bCs/>
          <w:color w:val="FF0000"/>
          <w:sz w:val="24"/>
          <w:szCs w:val="24"/>
          <w:lang w:val="en-US"/>
        </w:rPr>
        <w:t>Clerk to chase</w:t>
      </w:r>
    </w:p>
    <w:p w14:paraId="37563561" w14:textId="77777777" w:rsidR="00B06078" w:rsidRPr="00C2288D" w:rsidRDefault="00B06078" w:rsidP="00220C82">
      <w:pPr>
        <w:spacing w:after="0"/>
        <w:rPr>
          <w:rFonts w:ascii="Tahoma" w:hAnsi="Tahoma" w:cs="Tahoma"/>
          <w:color w:val="FF0000"/>
          <w:sz w:val="24"/>
          <w:szCs w:val="24"/>
        </w:rPr>
      </w:pPr>
    </w:p>
    <w:p w14:paraId="23639488" w14:textId="6BAE043F" w:rsidR="00250EDA" w:rsidRPr="005A0D53" w:rsidRDefault="00250EDA" w:rsidP="001270D5">
      <w:pPr>
        <w:pStyle w:val="ListParagraph"/>
        <w:numPr>
          <w:ilvl w:val="0"/>
          <w:numId w:val="15"/>
        </w:numPr>
        <w:spacing w:after="0"/>
        <w:rPr>
          <w:rFonts w:ascii="Tahoma" w:hAnsi="Tahoma" w:cs="Tahoma"/>
          <w:sz w:val="24"/>
          <w:szCs w:val="24"/>
        </w:rPr>
      </w:pPr>
      <w:r w:rsidRPr="001270D5">
        <w:rPr>
          <w:rFonts w:ascii="Tahoma" w:hAnsi="Tahoma" w:cs="Tahoma"/>
          <w:b/>
          <w:sz w:val="24"/>
          <w:szCs w:val="24"/>
        </w:rPr>
        <w:t>Dec 23/5</w:t>
      </w:r>
      <w:r w:rsidR="001270D5" w:rsidRPr="005A0D53">
        <w:rPr>
          <w:rFonts w:ascii="Tahoma" w:hAnsi="Tahoma" w:cs="Tahoma"/>
          <w:b/>
          <w:sz w:val="24"/>
          <w:szCs w:val="24"/>
        </w:rPr>
        <w:t xml:space="preserve"> </w:t>
      </w:r>
      <w:r w:rsidRPr="005A0D53">
        <w:rPr>
          <w:rFonts w:ascii="Tahoma" w:hAnsi="Tahoma" w:cs="Tahoma"/>
          <w:b/>
          <w:sz w:val="24"/>
          <w:szCs w:val="24"/>
        </w:rPr>
        <w:t xml:space="preserve">Footpath 8 Broken Stile </w:t>
      </w:r>
    </w:p>
    <w:p w14:paraId="3E45ECD1" w14:textId="1608C6C1" w:rsidR="004D53C2" w:rsidRDefault="00222C2E" w:rsidP="00222C2E">
      <w:pPr>
        <w:spacing w:after="0"/>
        <w:ind w:left="720"/>
        <w:rPr>
          <w:rFonts w:ascii="Tahoma" w:hAnsi="Tahoma" w:cs="Tahoma"/>
          <w:sz w:val="24"/>
          <w:szCs w:val="24"/>
        </w:rPr>
      </w:pPr>
      <w:r>
        <w:rPr>
          <w:rFonts w:ascii="Tahoma" w:hAnsi="Tahoma" w:cs="Tahoma"/>
          <w:sz w:val="24"/>
          <w:szCs w:val="24"/>
        </w:rPr>
        <w:t>Stile still broken.</w:t>
      </w:r>
    </w:p>
    <w:p w14:paraId="0CF43663" w14:textId="7180BD0A" w:rsidR="001270D5" w:rsidRPr="005A0D53" w:rsidRDefault="001270D5" w:rsidP="005A0D53">
      <w:pPr>
        <w:spacing w:after="0"/>
        <w:rPr>
          <w:rFonts w:ascii="Tahoma" w:hAnsi="Tahoma" w:cs="Tahoma"/>
          <w:color w:val="FF0000"/>
          <w:sz w:val="24"/>
          <w:szCs w:val="24"/>
        </w:rPr>
      </w:pPr>
      <w:r>
        <w:rPr>
          <w:rFonts w:ascii="Tahoma" w:hAnsi="Tahoma" w:cs="Tahoma"/>
          <w:color w:val="FF0000"/>
          <w:sz w:val="24"/>
          <w:szCs w:val="24"/>
        </w:rPr>
        <w:t xml:space="preserve">         Clerk to write to the DCC</w:t>
      </w:r>
      <w:r w:rsidR="005A0D53">
        <w:rPr>
          <w:rFonts w:ascii="Tahoma" w:hAnsi="Tahoma" w:cs="Tahoma"/>
          <w:color w:val="FF0000"/>
          <w:sz w:val="24"/>
          <w:szCs w:val="24"/>
        </w:rPr>
        <w:t xml:space="preserve"> again</w:t>
      </w:r>
    </w:p>
    <w:p w14:paraId="57D6C89D" w14:textId="677E0493" w:rsidR="00250EDA" w:rsidRPr="00222C2E" w:rsidRDefault="00250EDA" w:rsidP="00222C2E">
      <w:pPr>
        <w:spacing w:after="0"/>
        <w:rPr>
          <w:rFonts w:ascii="Tahoma" w:hAnsi="Tahoma" w:cs="Tahoma"/>
          <w:sz w:val="24"/>
          <w:szCs w:val="24"/>
        </w:rPr>
      </w:pPr>
    </w:p>
    <w:p w14:paraId="65DB07D3" w14:textId="1D511108" w:rsidR="00250EDA" w:rsidRPr="005A0D53" w:rsidRDefault="00250EDA"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t>Mar 24/1</w:t>
      </w:r>
      <w:r w:rsidR="005A0D53">
        <w:rPr>
          <w:rFonts w:ascii="Tahoma" w:hAnsi="Tahoma" w:cs="Tahoma"/>
          <w:b/>
          <w:sz w:val="24"/>
          <w:szCs w:val="24"/>
        </w:rPr>
        <w:t xml:space="preserve"> Himalayan Balsam</w:t>
      </w:r>
    </w:p>
    <w:p w14:paraId="5A82A00C" w14:textId="3B7C9D1D" w:rsidR="005A0D53" w:rsidRPr="00222C2E" w:rsidRDefault="00222C2E" w:rsidP="005A0D53">
      <w:pPr>
        <w:pStyle w:val="ListParagraph"/>
        <w:spacing w:after="0"/>
        <w:rPr>
          <w:rFonts w:ascii="Tahoma" w:hAnsi="Tahoma" w:cs="Tahoma"/>
          <w:bCs/>
          <w:color w:val="FF0000"/>
          <w:sz w:val="24"/>
          <w:szCs w:val="24"/>
        </w:rPr>
      </w:pPr>
      <w:r>
        <w:rPr>
          <w:rFonts w:ascii="Tahoma" w:hAnsi="Tahoma" w:cs="Tahoma"/>
          <w:bCs/>
          <w:color w:val="FF0000"/>
          <w:sz w:val="24"/>
          <w:szCs w:val="24"/>
        </w:rPr>
        <w:lastRenderedPageBreak/>
        <w:t>Clerk to write to the Okeover Estate in April to request they try to limit the spread of Himalayan Balsam from April onwards.</w:t>
      </w:r>
    </w:p>
    <w:p w14:paraId="1E14ED4F" w14:textId="7700CEA9" w:rsidR="002A39D3" w:rsidRDefault="002A39D3" w:rsidP="00222C2E">
      <w:pPr>
        <w:spacing w:after="0"/>
        <w:rPr>
          <w:rFonts w:ascii="Tahoma" w:hAnsi="Tahoma" w:cs="Tahoma"/>
          <w:color w:val="FF0000"/>
          <w:sz w:val="24"/>
          <w:szCs w:val="24"/>
        </w:rPr>
      </w:pPr>
    </w:p>
    <w:p w14:paraId="0945DD83" w14:textId="1A7DB414" w:rsidR="00222C2E" w:rsidRPr="00222C2E" w:rsidRDefault="00222C2E" w:rsidP="00222C2E">
      <w:pPr>
        <w:pStyle w:val="ListParagraph"/>
        <w:numPr>
          <w:ilvl w:val="0"/>
          <w:numId w:val="23"/>
        </w:numPr>
        <w:spacing w:after="0"/>
        <w:rPr>
          <w:rFonts w:ascii="Tahoma" w:hAnsi="Tahoma" w:cs="Tahoma"/>
          <w:sz w:val="24"/>
          <w:szCs w:val="24"/>
        </w:rPr>
      </w:pPr>
      <w:r>
        <w:rPr>
          <w:rFonts w:ascii="Tahoma" w:hAnsi="Tahoma" w:cs="Tahoma"/>
          <w:b/>
          <w:bCs/>
          <w:sz w:val="24"/>
          <w:szCs w:val="24"/>
        </w:rPr>
        <w:t>May 24/03 Pot Holes Near The Haven</w:t>
      </w:r>
    </w:p>
    <w:p w14:paraId="2A2FF096" w14:textId="219478AF" w:rsidR="00222C2E" w:rsidRPr="00222C2E" w:rsidRDefault="00222C2E" w:rsidP="00222C2E">
      <w:pPr>
        <w:pStyle w:val="ListParagraph"/>
        <w:spacing w:after="0"/>
        <w:rPr>
          <w:rFonts w:ascii="Tahoma" w:hAnsi="Tahoma" w:cs="Tahoma"/>
          <w:sz w:val="24"/>
          <w:szCs w:val="24"/>
        </w:rPr>
      </w:pPr>
      <w:r>
        <w:rPr>
          <w:rFonts w:ascii="Tahoma" w:hAnsi="Tahoma" w:cs="Tahoma"/>
          <w:sz w:val="24"/>
          <w:szCs w:val="24"/>
        </w:rPr>
        <w:t>Closed</w:t>
      </w:r>
    </w:p>
    <w:p w14:paraId="23E0B8FB" w14:textId="77777777" w:rsidR="00C2288D" w:rsidRPr="00C2288D" w:rsidRDefault="00C2288D" w:rsidP="002A39D3">
      <w:pPr>
        <w:pStyle w:val="ListParagraph"/>
        <w:spacing w:after="0"/>
        <w:ind w:left="1515"/>
        <w:rPr>
          <w:rFonts w:ascii="Tahoma" w:hAnsi="Tahoma" w:cs="Tahoma"/>
          <w:sz w:val="24"/>
          <w:szCs w:val="24"/>
        </w:rPr>
      </w:pPr>
    </w:p>
    <w:p w14:paraId="55037E89" w14:textId="394AC051" w:rsidR="002A39D3" w:rsidRPr="00222C2E" w:rsidRDefault="002A39D3" w:rsidP="00C92A72">
      <w:pPr>
        <w:pStyle w:val="ListParagraph"/>
        <w:numPr>
          <w:ilvl w:val="0"/>
          <w:numId w:val="15"/>
        </w:numPr>
        <w:spacing w:after="0"/>
        <w:rPr>
          <w:rFonts w:ascii="Tahoma" w:hAnsi="Tahoma" w:cs="Tahoma"/>
          <w:b/>
          <w:sz w:val="24"/>
          <w:szCs w:val="24"/>
        </w:rPr>
      </w:pPr>
      <w:r w:rsidRPr="00C92A72">
        <w:rPr>
          <w:rFonts w:ascii="Tahoma" w:hAnsi="Tahoma" w:cs="Tahoma"/>
          <w:b/>
          <w:sz w:val="24"/>
          <w:szCs w:val="24"/>
        </w:rPr>
        <w:t>July 24/01</w:t>
      </w:r>
      <w:r w:rsidR="00222C2E">
        <w:rPr>
          <w:rFonts w:ascii="Tahoma" w:hAnsi="Tahoma" w:cs="Tahoma"/>
          <w:b/>
          <w:sz w:val="24"/>
          <w:szCs w:val="24"/>
        </w:rPr>
        <w:t xml:space="preserve"> </w:t>
      </w:r>
      <w:r w:rsidRPr="00222C2E">
        <w:rPr>
          <w:rFonts w:ascii="Tahoma" w:hAnsi="Tahoma" w:cs="Tahoma"/>
          <w:b/>
          <w:sz w:val="24"/>
          <w:szCs w:val="24"/>
        </w:rPr>
        <w:t>Refurbishment of the Pavilion</w:t>
      </w:r>
    </w:p>
    <w:p w14:paraId="4398F8E0" w14:textId="29440CEF" w:rsidR="00E33C61" w:rsidRDefault="00222C2E" w:rsidP="00222C2E">
      <w:pPr>
        <w:spacing w:after="0"/>
        <w:ind w:left="720"/>
        <w:rPr>
          <w:rFonts w:ascii="Tahoma" w:hAnsi="Tahoma" w:cs="Tahoma"/>
          <w:sz w:val="24"/>
          <w:szCs w:val="24"/>
        </w:rPr>
      </w:pPr>
      <w:r>
        <w:rPr>
          <w:rFonts w:ascii="Tahoma" w:hAnsi="Tahoma" w:cs="Tahoma"/>
          <w:sz w:val="24"/>
          <w:szCs w:val="24"/>
        </w:rPr>
        <w:t>A few final bits to do. Electrics have been finished. Capacity for about 40 people indoors. A letting agreement is being written up. PC hope to have their March meeting in the hall.</w:t>
      </w:r>
    </w:p>
    <w:p w14:paraId="0FBE1F6A" w14:textId="77777777" w:rsidR="002A39D3" w:rsidRPr="005A0D53" w:rsidRDefault="002A39D3" w:rsidP="005A0D53">
      <w:pPr>
        <w:spacing w:after="0"/>
        <w:rPr>
          <w:rFonts w:ascii="Tahoma" w:hAnsi="Tahoma" w:cs="Tahoma"/>
          <w:sz w:val="24"/>
          <w:szCs w:val="24"/>
        </w:rPr>
      </w:pPr>
    </w:p>
    <w:p w14:paraId="0DFB804A" w14:textId="77BB7DA6" w:rsidR="002A39D3" w:rsidRPr="005A0D53" w:rsidRDefault="002A39D3" w:rsidP="00C92A72">
      <w:pPr>
        <w:pStyle w:val="ListParagraph"/>
        <w:numPr>
          <w:ilvl w:val="0"/>
          <w:numId w:val="15"/>
        </w:numPr>
        <w:spacing w:after="0"/>
        <w:rPr>
          <w:rFonts w:ascii="Tahoma" w:hAnsi="Tahoma" w:cs="Tahoma"/>
          <w:sz w:val="24"/>
          <w:szCs w:val="24"/>
        </w:rPr>
      </w:pPr>
      <w:r w:rsidRPr="00C92A72">
        <w:rPr>
          <w:rFonts w:ascii="Tahoma" w:hAnsi="Tahoma" w:cs="Tahoma"/>
          <w:b/>
          <w:sz w:val="24"/>
          <w:szCs w:val="24"/>
        </w:rPr>
        <w:t>July 24/02</w:t>
      </w:r>
      <w:r w:rsidR="00C92A72" w:rsidRPr="005A0D53">
        <w:rPr>
          <w:rFonts w:ascii="Tahoma" w:hAnsi="Tahoma" w:cs="Tahoma"/>
          <w:b/>
          <w:sz w:val="24"/>
          <w:szCs w:val="24"/>
        </w:rPr>
        <w:t xml:space="preserve"> </w:t>
      </w:r>
      <w:r w:rsidRPr="005A0D53">
        <w:rPr>
          <w:rFonts w:ascii="Tahoma" w:hAnsi="Tahoma" w:cs="Tahoma"/>
          <w:b/>
          <w:sz w:val="24"/>
          <w:szCs w:val="24"/>
        </w:rPr>
        <w:t>Road Weeds</w:t>
      </w:r>
    </w:p>
    <w:p w14:paraId="445F377A" w14:textId="125B839B" w:rsidR="005A0D53" w:rsidRDefault="00222C2E" w:rsidP="005A0D53">
      <w:pPr>
        <w:pStyle w:val="ListParagraph"/>
        <w:spacing w:after="0"/>
        <w:rPr>
          <w:rFonts w:ascii="Tahoma" w:hAnsi="Tahoma" w:cs="Tahoma"/>
          <w:bCs/>
          <w:sz w:val="24"/>
          <w:szCs w:val="24"/>
        </w:rPr>
      </w:pPr>
      <w:r>
        <w:rPr>
          <w:rFonts w:ascii="Tahoma" w:hAnsi="Tahoma" w:cs="Tahoma"/>
          <w:bCs/>
          <w:sz w:val="24"/>
          <w:szCs w:val="24"/>
        </w:rPr>
        <w:t>2 contractors are ready to quote for the work. Areas to be covered are any hard footpaths next to roads</w:t>
      </w:r>
      <w:r w:rsidR="00801ACD">
        <w:rPr>
          <w:rFonts w:ascii="Tahoma" w:hAnsi="Tahoma" w:cs="Tahoma"/>
          <w:bCs/>
          <w:sz w:val="24"/>
          <w:szCs w:val="24"/>
        </w:rPr>
        <w:t>. The PC have defined the area.</w:t>
      </w:r>
    </w:p>
    <w:p w14:paraId="439E5AAB" w14:textId="5CFB1ABB" w:rsidR="00FC62EB" w:rsidRPr="00801ACD" w:rsidRDefault="00801ACD" w:rsidP="00801ACD">
      <w:pPr>
        <w:pStyle w:val="ListParagraph"/>
        <w:spacing w:after="0"/>
        <w:rPr>
          <w:rFonts w:ascii="Tahoma" w:hAnsi="Tahoma" w:cs="Tahoma"/>
          <w:bCs/>
          <w:color w:val="FF0000"/>
          <w:sz w:val="24"/>
          <w:szCs w:val="24"/>
        </w:rPr>
      </w:pPr>
      <w:r>
        <w:rPr>
          <w:rFonts w:ascii="Tahoma" w:hAnsi="Tahoma" w:cs="Tahoma"/>
          <w:bCs/>
          <w:color w:val="FF0000"/>
          <w:sz w:val="24"/>
          <w:szCs w:val="24"/>
        </w:rPr>
        <w:t>Clerk to pass onto the contractors the defined area of work and ask for a written quote.</w:t>
      </w:r>
    </w:p>
    <w:p w14:paraId="2D09212C" w14:textId="77777777" w:rsidR="00FC62EB" w:rsidRDefault="00FC62EB" w:rsidP="00FC62EB">
      <w:pPr>
        <w:pStyle w:val="ListParagraph"/>
        <w:spacing w:after="0"/>
        <w:ind w:left="644"/>
        <w:rPr>
          <w:rFonts w:ascii="Tahoma" w:hAnsi="Tahoma" w:cs="Tahoma"/>
          <w:sz w:val="24"/>
          <w:szCs w:val="24"/>
        </w:rPr>
      </w:pPr>
    </w:p>
    <w:p w14:paraId="524A60A9" w14:textId="2CB2F74F" w:rsidR="00FC62EB" w:rsidRPr="00CC2FEB" w:rsidRDefault="00FC62EB" w:rsidP="00CC2FEB">
      <w:pPr>
        <w:pStyle w:val="ListParagraph"/>
        <w:numPr>
          <w:ilvl w:val="0"/>
          <w:numId w:val="18"/>
        </w:numPr>
        <w:spacing w:after="0"/>
        <w:rPr>
          <w:rFonts w:ascii="Tahoma" w:hAnsi="Tahoma" w:cs="Tahoma"/>
          <w:b/>
          <w:sz w:val="24"/>
          <w:szCs w:val="24"/>
        </w:rPr>
      </w:pPr>
      <w:r w:rsidRPr="00CC2FEB">
        <w:rPr>
          <w:rFonts w:ascii="Tahoma" w:hAnsi="Tahoma" w:cs="Tahoma"/>
          <w:b/>
          <w:sz w:val="24"/>
          <w:szCs w:val="24"/>
        </w:rPr>
        <w:t>Sept 24/01</w:t>
      </w:r>
      <w:r w:rsidR="00CC2FEB">
        <w:rPr>
          <w:rFonts w:ascii="Tahoma" w:hAnsi="Tahoma" w:cs="Tahoma"/>
          <w:b/>
          <w:sz w:val="24"/>
          <w:szCs w:val="24"/>
        </w:rPr>
        <w:t xml:space="preserve"> Callow Hall Planning Permission</w:t>
      </w:r>
    </w:p>
    <w:p w14:paraId="28921D07" w14:textId="38892886" w:rsidR="00FC62EB" w:rsidRDefault="00801ACD" w:rsidP="00801ACD">
      <w:pPr>
        <w:pStyle w:val="ListParagraph"/>
        <w:spacing w:after="0"/>
        <w:ind w:left="644"/>
        <w:rPr>
          <w:rFonts w:ascii="Tahoma" w:hAnsi="Tahoma" w:cs="Tahoma"/>
          <w:sz w:val="24"/>
          <w:szCs w:val="24"/>
        </w:rPr>
      </w:pPr>
      <w:r>
        <w:rPr>
          <w:rFonts w:ascii="Tahoma" w:hAnsi="Tahoma" w:cs="Tahoma"/>
          <w:sz w:val="24"/>
          <w:szCs w:val="24"/>
        </w:rPr>
        <w:t xml:space="preserve">The PC looked at planning application papers that the Clerk had put together for the meeting. </w:t>
      </w:r>
      <w:r w:rsidR="00FC62EB">
        <w:rPr>
          <w:rFonts w:ascii="Tahoma" w:hAnsi="Tahoma" w:cs="Tahoma"/>
          <w:sz w:val="24"/>
          <w:szCs w:val="24"/>
        </w:rPr>
        <w:t>The</w:t>
      </w:r>
      <w:r w:rsidR="00CC2FEB">
        <w:rPr>
          <w:rFonts w:ascii="Tahoma" w:hAnsi="Tahoma" w:cs="Tahoma"/>
          <w:sz w:val="24"/>
          <w:szCs w:val="24"/>
        </w:rPr>
        <w:t xml:space="preserve"> </w:t>
      </w:r>
      <w:r>
        <w:rPr>
          <w:rFonts w:ascii="Tahoma" w:hAnsi="Tahoma" w:cs="Tahoma"/>
          <w:sz w:val="24"/>
          <w:szCs w:val="24"/>
        </w:rPr>
        <w:t>PC are concerned that the track created for construction work at Callow Hall remains in place and understand that this was not to become a permanent feature. A bin store has also been created at the bottom of the access track.</w:t>
      </w:r>
    </w:p>
    <w:p w14:paraId="30BD62AE" w14:textId="1212A98C" w:rsidR="00CC2FEB" w:rsidRPr="00801ACD" w:rsidRDefault="00801ACD" w:rsidP="00801ACD">
      <w:pPr>
        <w:pStyle w:val="ListParagraph"/>
        <w:spacing w:after="0"/>
        <w:ind w:left="644"/>
        <w:rPr>
          <w:rFonts w:ascii="Tahoma" w:hAnsi="Tahoma" w:cs="Tahoma"/>
          <w:color w:val="FF0000"/>
          <w:sz w:val="24"/>
          <w:szCs w:val="24"/>
        </w:rPr>
      </w:pPr>
      <w:r>
        <w:rPr>
          <w:rFonts w:ascii="Tahoma" w:hAnsi="Tahoma" w:cs="Tahoma"/>
          <w:color w:val="FF0000"/>
          <w:sz w:val="24"/>
          <w:szCs w:val="24"/>
        </w:rPr>
        <w:t xml:space="preserve">Clerk to contact the Planning Department at the DDDC and query the track and the bin store. </w:t>
      </w:r>
    </w:p>
    <w:p w14:paraId="405A4557" w14:textId="75647684" w:rsidR="004B7FFA" w:rsidRPr="00CC2FEB" w:rsidRDefault="00CC2FEB" w:rsidP="00CC2FEB">
      <w:pPr>
        <w:spacing w:after="0"/>
        <w:rPr>
          <w:rFonts w:ascii="Tahoma" w:hAnsi="Tahoma" w:cs="Tahoma"/>
          <w:color w:val="FF0000"/>
          <w:sz w:val="24"/>
          <w:szCs w:val="24"/>
        </w:rPr>
      </w:pPr>
      <w:r>
        <w:rPr>
          <w:rFonts w:ascii="Tahoma" w:hAnsi="Tahoma" w:cs="Tahoma"/>
          <w:b/>
          <w:sz w:val="24"/>
          <w:szCs w:val="24"/>
        </w:rPr>
        <w:t xml:space="preserve">     </w:t>
      </w:r>
    </w:p>
    <w:p w14:paraId="6222E515" w14:textId="727B641B" w:rsidR="000E3A15" w:rsidRPr="00CC2FEB" w:rsidRDefault="000E3A15" w:rsidP="00CC2FEB">
      <w:pPr>
        <w:pStyle w:val="ListParagraph"/>
        <w:numPr>
          <w:ilvl w:val="0"/>
          <w:numId w:val="18"/>
        </w:numPr>
        <w:spacing w:after="0"/>
        <w:rPr>
          <w:rFonts w:ascii="Tahoma" w:hAnsi="Tahoma" w:cs="Tahoma"/>
          <w:b/>
          <w:sz w:val="24"/>
          <w:szCs w:val="24"/>
        </w:rPr>
      </w:pPr>
      <w:r w:rsidRPr="00CC2FEB">
        <w:rPr>
          <w:rFonts w:ascii="Tahoma" w:hAnsi="Tahoma" w:cs="Tahoma"/>
          <w:b/>
          <w:sz w:val="24"/>
          <w:szCs w:val="24"/>
        </w:rPr>
        <w:t>Sept 24/03</w:t>
      </w:r>
      <w:r w:rsidR="00CC2FEB">
        <w:rPr>
          <w:rFonts w:ascii="Tahoma" w:hAnsi="Tahoma" w:cs="Tahoma"/>
          <w:b/>
          <w:sz w:val="24"/>
          <w:szCs w:val="24"/>
        </w:rPr>
        <w:t xml:space="preserve"> Audit</w:t>
      </w:r>
    </w:p>
    <w:p w14:paraId="7E69D8CB" w14:textId="0383F9E7" w:rsidR="000E3A15" w:rsidRPr="00801ACD" w:rsidRDefault="00801ACD" w:rsidP="00801ACD">
      <w:pPr>
        <w:pStyle w:val="ListParagraph"/>
        <w:spacing w:after="0"/>
        <w:ind w:left="644"/>
        <w:rPr>
          <w:rFonts w:ascii="Tahoma" w:hAnsi="Tahoma" w:cs="Tahoma"/>
          <w:sz w:val="24"/>
          <w:szCs w:val="24"/>
        </w:rPr>
      </w:pPr>
      <w:r>
        <w:rPr>
          <w:rFonts w:ascii="Tahoma" w:hAnsi="Tahoma" w:cs="Tahoma"/>
          <w:sz w:val="24"/>
          <w:szCs w:val="24"/>
        </w:rPr>
        <w:t>The Clerk received a quote from DALC but it was very expensive.</w:t>
      </w:r>
    </w:p>
    <w:p w14:paraId="3DAED843" w14:textId="33BE8F4C" w:rsidR="0089725B" w:rsidRPr="00801ACD" w:rsidRDefault="00801ACD" w:rsidP="004B7FFA">
      <w:pPr>
        <w:spacing w:after="0"/>
        <w:ind w:left="720"/>
        <w:rPr>
          <w:rFonts w:ascii="Tahoma" w:hAnsi="Tahoma" w:cs="Tahoma"/>
          <w:bCs/>
          <w:color w:val="FF0000"/>
          <w:sz w:val="24"/>
          <w:szCs w:val="24"/>
        </w:rPr>
      </w:pPr>
      <w:r>
        <w:rPr>
          <w:rFonts w:ascii="Tahoma" w:hAnsi="Tahoma" w:cs="Tahoma"/>
          <w:bCs/>
          <w:color w:val="FF0000"/>
          <w:sz w:val="24"/>
          <w:szCs w:val="24"/>
        </w:rPr>
        <w:t>Clerk to look for a cheaper alternative.</w:t>
      </w:r>
    </w:p>
    <w:p w14:paraId="7972861C" w14:textId="77777777" w:rsidR="00801ACD" w:rsidRPr="00C2288D" w:rsidRDefault="00801ACD" w:rsidP="004B7FFA">
      <w:pPr>
        <w:spacing w:after="0"/>
        <w:ind w:left="720"/>
        <w:rPr>
          <w:rFonts w:ascii="Tahoma" w:hAnsi="Tahoma" w:cs="Tahoma"/>
          <w:b/>
          <w:sz w:val="24"/>
          <w:szCs w:val="24"/>
        </w:rPr>
      </w:pPr>
    </w:p>
    <w:p w14:paraId="2B436DCE" w14:textId="7B554047" w:rsidR="000E3A15" w:rsidRDefault="00801ACD" w:rsidP="00801ACD">
      <w:pPr>
        <w:pStyle w:val="ListParagraph"/>
        <w:numPr>
          <w:ilvl w:val="0"/>
          <w:numId w:val="18"/>
        </w:numPr>
        <w:spacing w:after="0"/>
        <w:rPr>
          <w:rFonts w:ascii="Tahoma" w:hAnsi="Tahoma" w:cs="Tahoma"/>
          <w:b/>
          <w:sz w:val="24"/>
          <w:szCs w:val="24"/>
        </w:rPr>
      </w:pPr>
      <w:r>
        <w:rPr>
          <w:rFonts w:ascii="Tahoma" w:hAnsi="Tahoma" w:cs="Tahoma"/>
          <w:b/>
          <w:sz w:val="24"/>
          <w:szCs w:val="24"/>
        </w:rPr>
        <w:t>Nov 24/01</w:t>
      </w:r>
    </w:p>
    <w:p w14:paraId="7D07A9E9" w14:textId="3DDE08BE" w:rsidR="00801ACD" w:rsidRDefault="00801ACD" w:rsidP="00801ACD">
      <w:pPr>
        <w:pStyle w:val="ListParagraph"/>
        <w:spacing w:after="0"/>
        <w:rPr>
          <w:rFonts w:ascii="Tahoma" w:hAnsi="Tahoma" w:cs="Tahoma"/>
          <w:bCs/>
          <w:sz w:val="24"/>
          <w:szCs w:val="24"/>
        </w:rPr>
      </w:pPr>
      <w:r>
        <w:rPr>
          <w:rFonts w:ascii="Tahoma" w:hAnsi="Tahoma" w:cs="Tahoma"/>
          <w:bCs/>
          <w:sz w:val="24"/>
          <w:szCs w:val="24"/>
        </w:rPr>
        <w:t>Clerk has submitted the precept request.</w:t>
      </w:r>
    </w:p>
    <w:p w14:paraId="113D319C" w14:textId="38ACC90B" w:rsidR="00801ACD" w:rsidRPr="00801ACD" w:rsidRDefault="00801ACD" w:rsidP="00801ACD">
      <w:pPr>
        <w:pStyle w:val="ListParagraph"/>
        <w:spacing w:after="0"/>
        <w:rPr>
          <w:rFonts w:ascii="Tahoma" w:hAnsi="Tahoma" w:cs="Tahoma"/>
          <w:bCs/>
          <w:sz w:val="24"/>
          <w:szCs w:val="24"/>
        </w:rPr>
      </w:pPr>
      <w:r>
        <w:rPr>
          <w:rFonts w:ascii="Tahoma" w:hAnsi="Tahoma" w:cs="Tahoma"/>
          <w:bCs/>
          <w:sz w:val="24"/>
          <w:szCs w:val="24"/>
        </w:rPr>
        <w:t>Closed</w:t>
      </w:r>
    </w:p>
    <w:p w14:paraId="14D8A902" w14:textId="77777777" w:rsidR="003B5F76" w:rsidRDefault="003B5F76" w:rsidP="003B5F76">
      <w:pPr>
        <w:pStyle w:val="ListParagraph"/>
        <w:spacing w:after="0"/>
        <w:ind w:left="644"/>
        <w:rPr>
          <w:rFonts w:ascii="Tahoma" w:hAnsi="Tahoma" w:cs="Tahoma"/>
          <w:bCs/>
          <w:sz w:val="24"/>
          <w:szCs w:val="24"/>
        </w:rPr>
      </w:pPr>
    </w:p>
    <w:p w14:paraId="3CA16B72" w14:textId="6B8BC1C4" w:rsidR="000E3A15" w:rsidRPr="00801ACD" w:rsidRDefault="00801ACD" w:rsidP="00801ACD">
      <w:pPr>
        <w:pStyle w:val="ListParagraph"/>
        <w:numPr>
          <w:ilvl w:val="0"/>
          <w:numId w:val="18"/>
        </w:numPr>
        <w:spacing w:after="0"/>
        <w:rPr>
          <w:rFonts w:ascii="Tahoma" w:hAnsi="Tahoma" w:cs="Tahoma"/>
          <w:sz w:val="24"/>
          <w:szCs w:val="24"/>
        </w:rPr>
      </w:pPr>
      <w:r>
        <w:rPr>
          <w:rFonts w:ascii="Tahoma" w:hAnsi="Tahoma" w:cs="Tahoma"/>
          <w:b/>
          <w:sz w:val="24"/>
          <w:szCs w:val="24"/>
        </w:rPr>
        <w:t xml:space="preserve">Nov 24/02 </w:t>
      </w:r>
      <w:r w:rsidR="003B5F76" w:rsidRPr="00801ACD">
        <w:rPr>
          <w:rFonts w:ascii="Tahoma" w:hAnsi="Tahoma" w:cs="Tahoma"/>
          <w:b/>
          <w:sz w:val="24"/>
          <w:szCs w:val="24"/>
        </w:rPr>
        <w:t>.gov web site</w:t>
      </w:r>
    </w:p>
    <w:p w14:paraId="53B92B38" w14:textId="2D99DED3" w:rsidR="003B5F76" w:rsidRDefault="00801ACD" w:rsidP="00801ACD">
      <w:pPr>
        <w:pStyle w:val="ListParagraph"/>
        <w:spacing w:after="0"/>
        <w:ind w:left="644"/>
        <w:rPr>
          <w:rFonts w:ascii="Tahoma" w:hAnsi="Tahoma" w:cs="Tahoma"/>
          <w:bCs/>
          <w:sz w:val="24"/>
          <w:szCs w:val="24"/>
        </w:rPr>
      </w:pPr>
      <w:r>
        <w:rPr>
          <w:rFonts w:ascii="Tahoma" w:hAnsi="Tahoma" w:cs="Tahoma"/>
          <w:bCs/>
          <w:sz w:val="24"/>
          <w:szCs w:val="24"/>
        </w:rPr>
        <w:t>The Clerk attended a 2 hour webinar including information about setting up a .gov web site and associated email addresses. The next step is to register MappletonParishCouncil.gov.uk</w:t>
      </w:r>
    </w:p>
    <w:p w14:paraId="1A14F8BF" w14:textId="18EF9827" w:rsidR="00801ACD" w:rsidRPr="00801ACD" w:rsidRDefault="00801ACD" w:rsidP="00801ACD">
      <w:pPr>
        <w:pStyle w:val="ListParagraph"/>
        <w:spacing w:after="0"/>
        <w:ind w:left="644"/>
        <w:rPr>
          <w:rFonts w:ascii="Tahoma" w:hAnsi="Tahoma" w:cs="Tahoma"/>
          <w:bCs/>
          <w:color w:val="FF0000"/>
          <w:sz w:val="24"/>
          <w:szCs w:val="24"/>
        </w:rPr>
      </w:pPr>
      <w:r>
        <w:rPr>
          <w:rFonts w:ascii="Tahoma" w:hAnsi="Tahoma" w:cs="Tahoma"/>
          <w:bCs/>
          <w:color w:val="FF0000"/>
          <w:sz w:val="24"/>
          <w:szCs w:val="24"/>
        </w:rPr>
        <w:t>Clerk to move current web site to .gov. Set up and create email addresses.</w:t>
      </w:r>
    </w:p>
    <w:p w14:paraId="17A3B7DA" w14:textId="77777777" w:rsidR="00280555" w:rsidRPr="00C2288D" w:rsidRDefault="00280555" w:rsidP="00280555">
      <w:pPr>
        <w:pStyle w:val="ListParagraph"/>
        <w:ind w:left="567"/>
        <w:rPr>
          <w:rFonts w:ascii="Tahoma" w:hAnsi="Tahoma" w:cs="Tahoma"/>
          <w:b/>
          <w:sz w:val="24"/>
          <w:szCs w:val="24"/>
        </w:rPr>
      </w:pPr>
    </w:p>
    <w:p w14:paraId="7ED0EBF3" w14:textId="3DA42E62" w:rsidR="006F7780" w:rsidRDefault="00DB6C51" w:rsidP="00DB6C51">
      <w:pPr>
        <w:pStyle w:val="ListParagraph"/>
        <w:numPr>
          <w:ilvl w:val="0"/>
          <w:numId w:val="18"/>
        </w:numPr>
        <w:spacing w:after="0"/>
        <w:rPr>
          <w:rFonts w:ascii="Tahoma" w:hAnsi="Tahoma" w:cs="Tahoma"/>
          <w:b/>
          <w:sz w:val="24"/>
          <w:szCs w:val="24"/>
        </w:rPr>
      </w:pPr>
      <w:r>
        <w:rPr>
          <w:rFonts w:ascii="Tahoma" w:hAnsi="Tahoma" w:cs="Tahoma"/>
          <w:b/>
          <w:sz w:val="24"/>
          <w:szCs w:val="24"/>
        </w:rPr>
        <w:t xml:space="preserve">Nov 24/03 </w:t>
      </w:r>
      <w:r w:rsidR="003B5F76">
        <w:rPr>
          <w:rFonts w:ascii="Tahoma" w:hAnsi="Tahoma" w:cs="Tahoma"/>
          <w:b/>
          <w:sz w:val="24"/>
          <w:szCs w:val="24"/>
        </w:rPr>
        <w:t>Road Closures in Ashbourne</w:t>
      </w:r>
    </w:p>
    <w:p w14:paraId="16A28336" w14:textId="223201B9" w:rsidR="003B5F76" w:rsidRDefault="003B5F76" w:rsidP="00DB6C51">
      <w:pPr>
        <w:pStyle w:val="ListParagraph"/>
        <w:spacing w:after="0"/>
        <w:ind w:left="644"/>
        <w:rPr>
          <w:rFonts w:ascii="Tahoma" w:hAnsi="Tahoma" w:cs="Tahoma"/>
          <w:bCs/>
          <w:sz w:val="24"/>
          <w:szCs w:val="24"/>
        </w:rPr>
      </w:pPr>
      <w:r>
        <w:rPr>
          <w:rFonts w:ascii="Tahoma" w:hAnsi="Tahoma" w:cs="Tahoma"/>
          <w:bCs/>
          <w:sz w:val="24"/>
          <w:szCs w:val="24"/>
        </w:rPr>
        <w:t xml:space="preserve">The </w:t>
      </w:r>
      <w:r w:rsidR="00DB6C51">
        <w:rPr>
          <w:rFonts w:ascii="Tahoma" w:hAnsi="Tahoma" w:cs="Tahoma"/>
          <w:bCs/>
          <w:sz w:val="24"/>
          <w:szCs w:val="24"/>
        </w:rPr>
        <w:t>Clerk is to pass on any useful information to the Cllrs who can post it onto the Village WhatsApp Group. Clerk will post longer term information onto the PC web site.</w:t>
      </w:r>
    </w:p>
    <w:p w14:paraId="7F170B20" w14:textId="19BF417F" w:rsidR="00DB6C51" w:rsidRPr="00DB6C51" w:rsidRDefault="00DB6C51" w:rsidP="00DB6C51">
      <w:pPr>
        <w:pStyle w:val="ListParagraph"/>
        <w:spacing w:after="0"/>
        <w:ind w:left="644"/>
        <w:rPr>
          <w:rFonts w:ascii="Tahoma" w:hAnsi="Tahoma" w:cs="Tahoma"/>
          <w:bCs/>
          <w:color w:val="FF0000"/>
          <w:sz w:val="24"/>
          <w:szCs w:val="24"/>
        </w:rPr>
      </w:pPr>
      <w:r>
        <w:rPr>
          <w:rFonts w:ascii="Tahoma" w:hAnsi="Tahoma" w:cs="Tahoma"/>
          <w:bCs/>
          <w:color w:val="FF0000"/>
          <w:sz w:val="24"/>
          <w:szCs w:val="24"/>
        </w:rPr>
        <w:t>Clerk to look out for updates from the Town Council and Ashbourne reborn.</w:t>
      </w:r>
    </w:p>
    <w:p w14:paraId="69A0B309" w14:textId="77777777" w:rsidR="003B5F76" w:rsidRDefault="003B5F76" w:rsidP="003B5F76">
      <w:pPr>
        <w:pStyle w:val="ListParagraph"/>
        <w:spacing w:after="0"/>
        <w:ind w:left="644"/>
        <w:rPr>
          <w:rFonts w:ascii="Tahoma" w:hAnsi="Tahoma" w:cs="Tahoma"/>
          <w:b/>
          <w:sz w:val="24"/>
          <w:szCs w:val="24"/>
        </w:rPr>
      </w:pPr>
    </w:p>
    <w:p w14:paraId="7E0C7F83" w14:textId="6828FBA0" w:rsidR="003B5F76" w:rsidRDefault="00DB6C51" w:rsidP="00DB6C51">
      <w:pPr>
        <w:pStyle w:val="ListParagraph"/>
        <w:numPr>
          <w:ilvl w:val="0"/>
          <w:numId w:val="18"/>
        </w:numPr>
        <w:spacing w:after="0"/>
        <w:rPr>
          <w:rFonts w:ascii="Tahoma" w:hAnsi="Tahoma" w:cs="Tahoma"/>
          <w:b/>
          <w:sz w:val="24"/>
          <w:szCs w:val="24"/>
        </w:rPr>
      </w:pPr>
      <w:r>
        <w:rPr>
          <w:rFonts w:ascii="Tahoma" w:hAnsi="Tahoma" w:cs="Tahoma"/>
          <w:b/>
          <w:sz w:val="24"/>
          <w:szCs w:val="24"/>
        </w:rPr>
        <w:t>Nov 24/04 FS-Case-663699217 Stile at Mappleton Bridge</w:t>
      </w:r>
    </w:p>
    <w:p w14:paraId="4093CA8B" w14:textId="43E7E4E6" w:rsidR="00DB6C51" w:rsidRDefault="00DB6C51" w:rsidP="00DB6C51">
      <w:pPr>
        <w:pStyle w:val="ListParagraph"/>
        <w:spacing w:after="0"/>
        <w:rPr>
          <w:rFonts w:ascii="Tahoma" w:hAnsi="Tahoma" w:cs="Tahoma"/>
          <w:bCs/>
          <w:sz w:val="24"/>
          <w:szCs w:val="24"/>
        </w:rPr>
      </w:pPr>
      <w:r>
        <w:rPr>
          <w:rFonts w:ascii="Tahoma" w:hAnsi="Tahoma" w:cs="Tahoma"/>
          <w:bCs/>
          <w:sz w:val="24"/>
          <w:szCs w:val="24"/>
        </w:rPr>
        <w:t>Nothing more since the Clerk replied to a request for What2Word location from the DCC.</w:t>
      </w:r>
    </w:p>
    <w:p w14:paraId="21176C9C" w14:textId="58305DAF" w:rsidR="00DB6C51" w:rsidRDefault="00DB6C51"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follow up.</w:t>
      </w:r>
    </w:p>
    <w:p w14:paraId="2DE5B004" w14:textId="77777777" w:rsidR="00DB6C51" w:rsidRPr="00DB6C51" w:rsidRDefault="00DB6C51" w:rsidP="00DB6C51">
      <w:pPr>
        <w:spacing w:after="0"/>
        <w:rPr>
          <w:rFonts w:ascii="Tahoma" w:hAnsi="Tahoma" w:cs="Tahoma"/>
          <w:b/>
          <w:sz w:val="24"/>
          <w:szCs w:val="24"/>
        </w:rPr>
      </w:pPr>
    </w:p>
    <w:p w14:paraId="51AB7D76" w14:textId="76EAEF27" w:rsidR="003B5F76" w:rsidRPr="00DB6C51" w:rsidRDefault="003B5F76" w:rsidP="00DB6C51">
      <w:pPr>
        <w:pStyle w:val="ListParagraph"/>
        <w:numPr>
          <w:ilvl w:val="0"/>
          <w:numId w:val="13"/>
        </w:numPr>
        <w:spacing w:after="0"/>
        <w:rPr>
          <w:rFonts w:ascii="Tahoma" w:hAnsi="Tahoma" w:cs="Tahoma"/>
          <w:b/>
          <w:sz w:val="24"/>
          <w:szCs w:val="24"/>
        </w:rPr>
      </w:pPr>
      <w:r w:rsidRPr="00DB6C51">
        <w:rPr>
          <w:rFonts w:ascii="Tahoma" w:hAnsi="Tahoma" w:cs="Tahoma"/>
          <w:b/>
          <w:sz w:val="24"/>
          <w:szCs w:val="24"/>
        </w:rPr>
        <w:t>Clerk Report</w:t>
      </w:r>
    </w:p>
    <w:p w14:paraId="598EFF02" w14:textId="5D92F453" w:rsidR="003B5F76" w:rsidRDefault="00DB6C51" w:rsidP="00DB6C51">
      <w:pPr>
        <w:pStyle w:val="ListParagraph"/>
        <w:spacing w:after="0"/>
        <w:rPr>
          <w:rFonts w:ascii="Tahoma" w:hAnsi="Tahoma" w:cs="Tahoma"/>
          <w:b/>
          <w:sz w:val="24"/>
          <w:szCs w:val="24"/>
        </w:rPr>
      </w:pPr>
      <w:r>
        <w:rPr>
          <w:rFonts w:ascii="Tahoma" w:hAnsi="Tahoma" w:cs="Tahoma"/>
          <w:b/>
          <w:sz w:val="24"/>
          <w:szCs w:val="24"/>
        </w:rPr>
        <w:t>Jan 25/01 Fire damage on road before Cloud Lodge</w:t>
      </w:r>
    </w:p>
    <w:p w14:paraId="3A0B14ED" w14:textId="51D31E1D" w:rsidR="00DB6C51" w:rsidRDefault="00DB6C51" w:rsidP="00DB6C51">
      <w:pPr>
        <w:pStyle w:val="ListParagraph"/>
        <w:spacing w:after="0"/>
        <w:rPr>
          <w:rFonts w:ascii="Tahoma" w:hAnsi="Tahoma" w:cs="Tahoma"/>
          <w:bCs/>
          <w:sz w:val="24"/>
          <w:szCs w:val="24"/>
        </w:rPr>
      </w:pPr>
      <w:r>
        <w:rPr>
          <w:rFonts w:ascii="Tahoma" w:hAnsi="Tahoma" w:cs="Tahoma"/>
          <w:bCs/>
          <w:sz w:val="24"/>
          <w:szCs w:val="24"/>
        </w:rPr>
        <w:t>Clerk reported this FS-Case-677620539</w:t>
      </w:r>
    </w:p>
    <w:p w14:paraId="7D72383D" w14:textId="77777777" w:rsidR="00DB6C51" w:rsidRDefault="00DB6C51" w:rsidP="00DB6C51">
      <w:pPr>
        <w:pStyle w:val="ListParagraph"/>
        <w:spacing w:after="0"/>
        <w:rPr>
          <w:rFonts w:ascii="Tahoma" w:hAnsi="Tahoma" w:cs="Tahoma"/>
          <w:bCs/>
          <w:sz w:val="24"/>
          <w:szCs w:val="24"/>
        </w:rPr>
      </w:pPr>
    </w:p>
    <w:p w14:paraId="5638E575" w14:textId="5A2ABCBC" w:rsidR="00DB6C51" w:rsidRDefault="00DB6C51" w:rsidP="00DB6C51">
      <w:pPr>
        <w:pStyle w:val="ListParagraph"/>
        <w:spacing w:after="0"/>
        <w:rPr>
          <w:rFonts w:ascii="Tahoma" w:hAnsi="Tahoma" w:cs="Tahoma"/>
          <w:b/>
          <w:sz w:val="24"/>
          <w:szCs w:val="24"/>
        </w:rPr>
      </w:pPr>
      <w:r>
        <w:rPr>
          <w:rFonts w:ascii="Tahoma" w:hAnsi="Tahoma" w:cs="Tahoma"/>
          <w:b/>
          <w:sz w:val="24"/>
          <w:szCs w:val="24"/>
        </w:rPr>
        <w:lastRenderedPageBreak/>
        <w:t>Jan 25/02 Overhanging tree near The Haven</w:t>
      </w:r>
    </w:p>
    <w:p w14:paraId="2CE352A1" w14:textId="1C502D3C" w:rsidR="00DB6C51" w:rsidRDefault="00DB6C51" w:rsidP="00DB6C51">
      <w:pPr>
        <w:pStyle w:val="ListParagraph"/>
        <w:spacing w:after="0"/>
        <w:rPr>
          <w:rFonts w:ascii="Tahoma" w:hAnsi="Tahoma" w:cs="Tahoma"/>
          <w:bCs/>
          <w:sz w:val="24"/>
          <w:szCs w:val="24"/>
        </w:rPr>
      </w:pPr>
      <w:r>
        <w:rPr>
          <w:rFonts w:ascii="Tahoma" w:hAnsi="Tahoma" w:cs="Tahoma"/>
          <w:bCs/>
          <w:sz w:val="24"/>
          <w:szCs w:val="24"/>
        </w:rPr>
        <w:t>Clerk reported this FS-Case-669551900. Still causing concern</w:t>
      </w:r>
    </w:p>
    <w:p w14:paraId="6BD7317C" w14:textId="58B6BE10" w:rsidR="00C211B3" w:rsidRPr="00C211B3" w:rsidRDefault="00C211B3"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chase</w:t>
      </w:r>
    </w:p>
    <w:p w14:paraId="2ABB41F9" w14:textId="77777777" w:rsidR="00DB6C51" w:rsidRDefault="00DB6C51" w:rsidP="00DB6C51">
      <w:pPr>
        <w:pStyle w:val="ListParagraph"/>
        <w:spacing w:after="0"/>
        <w:rPr>
          <w:rFonts w:ascii="Tahoma" w:hAnsi="Tahoma" w:cs="Tahoma"/>
          <w:bCs/>
          <w:sz w:val="24"/>
          <w:szCs w:val="24"/>
        </w:rPr>
      </w:pPr>
    </w:p>
    <w:p w14:paraId="363AC6B1" w14:textId="2627BEAA" w:rsidR="00DB6C51" w:rsidRDefault="00DB6C51" w:rsidP="00DB6C51">
      <w:pPr>
        <w:pStyle w:val="ListParagraph"/>
        <w:spacing w:after="0"/>
        <w:rPr>
          <w:rFonts w:ascii="Tahoma" w:hAnsi="Tahoma" w:cs="Tahoma"/>
          <w:b/>
          <w:sz w:val="24"/>
          <w:szCs w:val="24"/>
        </w:rPr>
      </w:pPr>
      <w:r>
        <w:rPr>
          <w:rFonts w:ascii="Tahoma" w:hAnsi="Tahoma" w:cs="Tahoma"/>
          <w:b/>
          <w:sz w:val="24"/>
          <w:szCs w:val="24"/>
        </w:rPr>
        <w:t>Jan 25/03 New Bank Account</w:t>
      </w:r>
    </w:p>
    <w:p w14:paraId="35E7BF3F" w14:textId="37D25806" w:rsidR="00DB6C51" w:rsidRDefault="00DB6C51" w:rsidP="00DB6C51">
      <w:pPr>
        <w:pStyle w:val="ListParagraph"/>
        <w:spacing w:after="0"/>
        <w:rPr>
          <w:rFonts w:ascii="Tahoma" w:hAnsi="Tahoma" w:cs="Tahoma"/>
          <w:bCs/>
          <w:sz w:val="24"/>
          <w:szCs w:val="24"/>
        </w:rPr>
      </w:pPr>
      <w:r>
        <w:rPr>
          <w:rFonts w:ascii="Tahoma" w:hAnsi="Tahoma" w:cs="Tahoma"/>
          <w:bCs/>
          <w:sz w:val="24"/>
          <w:szCs w:val="24"/>
        </w:rPr>
        <w:t>Lloyds bank are now charging for PC to have a bank account. Clerk has looked into new accounts that do not charge. Best one appears to be the Co-op. PC asked the Clerk to move the accounts to the Co-op.</w:t>
      </w:r>
    </w:p>
    <w:p w14:paraId="3CBAA042" w14:textId="0164620D" w:rsidR="00C211B3" w:rsidRPr="00C211B3" w:rsidRDefault="00C211B3"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move accounts</w:t>
      </w:r>
    </w:p>
    <w:p w14:paraId="406F0C34" w14:textId="77777777" w:rsidR="00DB6C51" w:rsidRDefault="00DB6C51" w:rsidP="00DB6C51">
      <w:pPr>
        <w:pStyle w:val="ListParagraph"/>
        <w:spacing w:after="0"/>
        <w:rPr>
          <w:rFonts w:ascii="Tahoma" w:hAnsi="Tahoma" w:cs="Tahoma"/>
          <w:bCs/>
          <w:sz w:val="24"/>
          <w:szCs w:val="24"/>
        </w:rPr>
      </w:pPr>
    </w:p>
    <w:p w14:paraId="0A742771" w14:textId="1580E9E4" w:rsidR="00DB6C51" w:rsidRDefault="00DB6C51" w:rsidP="00DB6C51">
      <w:pPr>
        <w:pStyle w:val="ListParagraph"/>
        <w:spacing w:after="0"/>
        <w:rPr>
          <w:rFonts w:ascii="Tahoma" w:hAnsi="Tahoma" w:cs="Tahoma"/>
          <w:b/>
          <w:sz w:val="24"/>
          <w:szCs w:val="24"/>
        </w:rPr>
      </w:pPr>
      <w:r>
        <w:rPr>
          <w:rFonts w:ascii="Tahoma" w:hAnsi="Tahoma" w:cs="Tahoma"/>
          <w:b/>
          <w:sz w:val="24"/>
          <w:szCs w:val="24"/>
        </w:rPr>
        <w:t>Jan 25/03 Callow End Farm</w:t>
      </w:r>
    </w:p>
    <w:p w14:paraId="559CB584" w14:textId="7D200EE2" w:rsidR="00DB6C51" w:rsidRDefault="00DB6C51" w:rsidP="00DB6C51">
      <w:pPr>
        <w:pStyle w:val="ListParagraph"/>
        <w:spacing w:after="0"/>
        <w:rPr>
          <w:rFonts w:ascii="Tahoma" w:hAnsi="Tahoma" w:cs="Tahoma"/>
          <w:bCs/>
          <w:sz w:val="24"/>
          <w:szCs w:val="24"/>
        </w:rPr>
      </w:pPr>
      <w:r>
        <w:rPr>
          <w:rFonts w:ascii="Tahoma" w:hAnsi="Tahoma" w:cs="Tahoma"/>
          <w:bCs/>
          <w:sz w:val="24"/>
          <w:szCs w:val="24"/>
        </w:rPr>
        <w:t>Stones have washed down onto the road and there are some pot holes.</w:t>
      </w:r>
    </w:p>
    <w:p w14:paraId="19BC0E56" w14:textId="29BCEB2C" w:rsidR="00C211B3" w:rsidRDefault="00C211B3" w:rsidP="00DB6C51">
      <w:pPr>
        <w:pStyle w:val="ListParagraph"/>
        <w:spacing w:after="0"/>
        <w:rPr>
          <w:rFonts w:ascii="Tahoma" w:hAnsi="Tahoma" w:cs="Tahoma"/>
          <w:bCs/>
          <w:color w:val="FF0000"/>
          <w:sz w:val="24"/>
          <w:szCs w:val="24"/>
        </w:rPr>
      </w:pPr>
      <w:r>
        <w:rPr>
          <w:rFonts w:ascii="Tahoma" w:hAnsi="Tahoma" w:cs="Tahoma"/>
          <w:bCs/>
          <w:color w:val="FF0000"/>
          <w:sz w:val="24"/>
          <w:szCs w:val="24"/>
        </w:rPr>
        <w:t>Clerk to report to the DCC.</w:t>
      </w:r>
    </w:p>
    <w:p w14:paraId="650A4086" w14:textId="77777777" w:rsidR="00C211B3" w:rsidRDefault="00C211B3" w:rsidP="00DB6C51">
      <w:pPr>
        <w:pStyle w:val="ListParagraph"/>
        <w:spacing w:after="0"/>
        <w:rPr>
          <w:rFonts w:ascii="Tahoma" w:hAnsi="Tahoma" w:cs="Tahoma"/>
          <w:bCs/>
          <w:color w:val="FF0000"/>
          <w:sz w:val="24"/>
          <w:szCs w:val="24"/>
        </w:rPr>
      </w:pPr>
    </w:p>
    <w:p w14:paraId="03F3253D" w14:textId="38C2C516" w:rsidR="00C211B3" w:rsidRDefault="00C211B3" w:rsidP="00DB6C51">
      <w:pPr>
        <w:pStyle w:val="ListParagraph"/>
        <w:spacing w:after="0"/>
        <w:rPr>
          <w:rFonts w:ascii="Tahoma" w:hAnsi="Tahoma" w:cs="Tahoma"/>
          <w:b/>
          <w:sz w:val="24"/>
          <w:szCs w:val="24"/>
          <w:lang w:val="en-US"/>
        </w:rPr>
      </w:pPr>
      <w:r>
        <w:rPr>
          <w:rFonts w:ascii="Tahoma" w:hAnsi="Tahoma" w:cs="Tahoma"/>
          <w:b/>
          <w:sz w:val="24"/>
          <w:szCs w:val="24"/>
        </w:rPr>
        <w:t xml:space="preserve">Jan 25/04 Sign </w:t>
      </w:r>
      <w:r>
        <w:rPr>
          <w:rFonts w:ascii="Tahoma" w:hAnsi="Tahoma" w:cs="Tahoma"/>
          <w:b/>
          <w:sz w:val="24"/>
          <w:szCs w:val="24"/>
          <w:lang w:val="en-US"/>
        </w:rPr>
        <w:t>Post at Juction Near The Church on the Floor</w:t>
      </w:r>
    </w:p>
    <w:p w14:paraId="2928A61E" w14:textId="26967611" w:rsidR="00C211B3" w:rsidRDefault="00C211B3" w:rsidP="00DB6C51">
      <w:pPr>
        <w:pStyle w:val="ListParagraph"/>
        <w:spacing w:after="0"/>
        <w:rPr>
          <w:rFonts w:ascii="Tahoma" w:hAnsi="Tahoma" w:cs="Tahoma"/>
          <w:bCs/>
          <w:sz w:val="24"/>
          <w:szCs w:val="24"/>
          <w:lang w:val="en-US"/>
        </w:rPr>
      </w:pPr>
      <w:r>
        <w:rPr>
          <w:rFonts w:ascii="Tahoma" w:hAnsi="Tahoma" w:cs="Tahoma"/>
          <w:bCs/>
          <w:sz w:val="24"/>
          <w:szCs w:val="24"/>
          <w:lang w:val="en-US"/>
        </w:rPr>
        <w:t>Signpost is still on the floor.</w:t>
      </w:r>
    </w:p>
    <w:p w14:paraId="20CB6481" w14:textId="02BD2A36" w:rsidR="00C211B3" w:rsidRDefault="00C211B3" w:rsidP="00DB6C51">
      <w:pPr>
        <w:pStyle w:val="ListParagraph"/>
        <w:spacing w:after="0"/>
        <w:rPr>
          <w:rFonts w:ascii="Tahoma" w:hAnsi="Tahoma" w:cs="Tahoma"/>
          <w:bCs/>
          <w:color w:val="FF0000"/>
          <w:sz w:val="24"/>
          <w:szCs w:val="24"/>
          <w:lang w:val="en-US"/>
        </w:rPr>
      </w:pPr>
      <w:r>
        <w:rPr>
          <w:rFonts w:ascii="Tahoma" w:hAnsi="Tahoma" w:cs="Tahoma"/>
          <w:bCs/>
          <w:color w:val="FF0000"/>
          <w:sz w:val="24"/>
          <w:szCs w:val="24"/>
          <w:lang w:val="en-US"/>
        </w:rPr>
        <w:t>Clerk to report again.</w:t>
      </w:r>
    </w:p>
    <w:p w14:paraId="2AE0D38F" w14:textId="77777777" w:rsidR="00C211B3" w:rsidRDefault="00C211B3" w:rsidP="00DB6C51">
      <w:pPr>
        <w:pStyle w:val="ListParagraph"/>
        <w:spacing w:after="0"/>
        <w:rPr>
          <w:rFonts w:ascii="Tahoma" w:hAnsi="Tahoma" w:cs="Tahoma"/>
          <w:bCs/>
          <w:color w:val="FF0000"/>
          <w:sz w:val="24"/>
          <w:szCs w:val="24"/>
          <w:lang w:val="en-US"/>
        </w:rPr>
      </w:pPr>
    </w:p>
    <w:p w14:paraId="7D70177D" w14:textId="31E929D1" w:rsidR="00984603" w:rsidRPr="00984603" w:rsidRDefault="00C211B3" w:rsidP="00984603">
      <w:pPr>
        <w:pStyle w:val="ListParagraph"/>
        <w:spacing w:after="0"/>
        <w:rPr>
          <w:rFonts w:ascii="Tahoma" w:hAnsi="Tahoma" w:cs="Tahoma"/>
          <w:b/>
          <w:sz w:val="24"/>
          <w:szCs w:val="24"/>
          <w:lang w:val="en-US"/>
        </w:rPr>
      </w:pPr>
      <w:r>
        <w:rPr>
          <w:rFonts w:ascii="Tahoma" w:hAnsi="Tahoma" w:cs="Tahoma"/>
          <w:b/>
          <w:sz w:val="24"/>
          <w:szCs w:val="24"/>
          <w:lang w:val="en-US"/>
        </w:rPr>
        <w:t>Jan 25/05 Tree near the Haven Resting On A Wire</w:t>
      </w:r>
    </w:p>
    <w:p w14:paraId="414712B4" w14:textId="5B5812C9" w:rsidR="00C211B3" w:rsidRDefault="00C211B3" w:rsidP="00DB6C51">
      <w:pPr>
        <w:pStyle w:val="ListParagraph"/>
        <w:spacing w:after="0"/>
        <w:rPr>
          <w:rFonts w:ascii="Tahoma" w:hAnsi="Tahoma" w:cs="Tahoma"/>
          <w:bCs/>
          <w:color w:val="FF0000"/>
          <w:sz w:val="24"/>
          <w:szCs w:val="24"/>
          <w:lang w:val="en-US"/>
        </w:rPr>
      </w:pPr>
      <w:r>
        <w:rPr>
          <w:rFonts w:ascii="Tahoma" w:hAnsi="Tahoma" w:cs="Tahoma"/>
          <w:bCs/>
          <w:color w:val="FF0000"/>
          <w:sz w:val="24"/>
          <w:szCs w:val="24"/>
          <w:lang w:val="en-US"/>
        </w:rPr>
        <w:t>Clerk to report.</w:t>
      </w:r>
    </w:p>
    <w:p w14:paraId="70D758ED" w14:textId="77777777" w:rsidR="00984603" w:rsidRDefault="00984603" w:rsidP="00DB6C51">
      <w:pPr>
        <w:pStyle w:val="ListParagraph"/>
        <w:spacing w:after="0"/>
        <w:rPr>
          <w:rFonts w:ascii="Tahoma" w:hAnsi="Tahoma" w:cs="Tahoma"/>
          <w:bCs/>
          <w:color w:val="FF0000"/>
          <w:sz w:val="24"/>
          <w:szCs w:val="24"/>
          <w:lang w:val="en-US"/>
        </w:rPr>
      </w:pPr>
    </w:p>
    <w:p w14:paraId="6C2E69C9" w14:textId="5A4683C5" w:rsidR="00984603" w:rsidRDefault="00984603" w:rsidP="00DB6C51">
      <w:pPr>
        <w:pStyle w:val="ListParagraph"/>
        <w:spacing w:after="0"/>
        <w:rPr>
          <w:rFonts w:ascii="Tahoma" w:hAnsi="Tahoma" w:cs="Tahoma"/>
          <w:bCs/>
          <w:sz w:val="24"/>
          <w:szCs w:val="24"/>
          <w:lang w:val="en-US"/>
        </w:rPr>
      </w:pPr>
      <w:r>
        <w:rPr>
          <w:rFonts w:ascii="Tahoma" w:hAnsi="Tahoma" w:cs="Tahoma"/>
          <w:bCs/>
          <w:sz w:val="24"/>
          <w:szCs w:val="24"/>
          <w:lang w:val="en-US"/>
        </w:rPr>
        <w:t>John Whitby MP – Office has been in touch with the Clerk with regard to sending some contact information posters for the village notice board. Clerk replied with an address to send them to.</w:t>
      </w:r>
    </w:p>
    <w:p w14:paraId="73946416" w14:textId="77777777" w:rsidR="00984603" w:rsidRDefault="00984603" w:rsidP="00DB6C51">
      <w:pPr>
        <w:pStyle w:val="ListParagraph"/>
        <w:spacing w:after="0"/>
        <w:rPr>
          <w:rFonts w:ascii="Tahoma" w:hAnsi="Tahoma" w:cs="Tahoma"/>
          <w:bCs/>
          <w:sz w:val="24"/>
          <w:szCs w:val="24"/>
          <w:lang w:val="en-US"/>
        </w:rPr>
      </w:pPr>
    </w:p>
    <w:p w14:paraId="40712005" w14:textId="4B9DE3E5" w:rsidR="00984603" w:rsidRDefault="00984603" w:rsidP="00DB6C51">
      <w:pPr>
        <w:pStyle w:val="ListParagraph"/>
        <w:spacing w:after="0"/>
        <w:rPr>
          <w:rFonts w:ascii="Tahoma" w:hAnsi="Tahoma" w:cs="Tahoma"/>
          <w:b/>
          <w:sz w:val="24"/>
          <w:szCs w:val="24"/>
          <w:lang w:val="en-US"/>
        </w:rPr>
      </w:pPr>
      <w:r>
        <w:rPr>
          <w:rFonts w:ascii="Tahoma" w:hAnsi="Tahoma" w:cs="Tahoma"/>
          <w:b/>
          <w:sz w:val="24"/>
          <w:szCs w:val="24"/>
          <w:lang w:val="en-US"/>
        </w:rPr>
        <w:t>Jan 25/06 Telephone Box</w:t>
      </w:r>
    </w:p>
    <w:p w14:paraId="4893D968" w14:textId="6E7F7B72" w:rsidR="00984603" w:rsidRDefault="00984603" w:rsidP="00DB6C51">
      <w:pPr>
        <w:pStyle w:val="ListParagraph"/>
        <w:spacing w:after="0"/>
        <w:rPr>
          <w:rFonts w:ascii="Tahoma" w:hAnsi="Tahoma" w:cs="Tahoma"/>
          <w:bCs/>
          <w:sz w:val="24"/>
          <w:szCs w:val="24"/>
          <w:lang w:val="en-US"/>
        </w:rPr>
      </w:pPr>
      <w:r>
        <w:rPr>
          <w:rFonts w:ascii="Tahoma" w:hAnsi="Tahoma" w:cs="Tahoma"/>
          <w:bCs/>
          <w:sz w:val="24"/>
          <w:szCs w:val="24"/>
          <w:lang w:val="en-US"/>
        </w:rPr>
        <w:t xml:space="preserve">The box is in need of some painting. </w:t>
      </w:r>
    </w:p>
    <w:p w14:paraId="0CB2C5A4" w14:textId="37B242D1" w:rsidR="00984603" w:rsidRPr="00984603" w:rsidRDefault="00984603" w:rsidP="00DB6C51">
      <w:pPr>
        <w:pStyle w:val="ListParagraph"/>
        <w:spacing w:after="0"/>
        <w:rPr>
          <w:rFonts w:ascii="Tahoma" w:hAnsi="Tahoma" w:cs="Tahoma"/>
          <w:bCs/>
          <w:color w:val="FF0000"/>
          <w:sz w:val="24"/>
          <w:szCs w:val="24"/>
          <w:lang w:val="en-US"/>
        </w:rPr>
      </w:pPr>
      <w:r>
        <w:rPr>
          <w:rFonts w:ascii="Tahoma" w:hAnsi="Tahoma" w:cs="Tahoma"/>
          <w:bCs/>
          <w:color w:val="FF0000"/>
          <w:sz w:val="24"/>
          <w:szCs w:val="24"/>
          <w:lang w:val="en-US"/>
        </w:rPr>
        <w:t>Clerk is to find out what model of phone box it is and the correct pantone colour number.</w:t>
      </w:r>
    </w:p>
    <w:p w14:paraId="6A0539DC" w14:textId="77777777" w:rsidR="003B5F76" w:rsidRPr="003B5F76" w:rsidRDefault="003B5F76" w:rsidP="003B5F76">
      <w:pPr>
        <w:pStyle w:val="ListParagraph"/>
        <w:spacing w:after="0"/>
        <w:rPr>
          <w:rFonts w:ascii="Tahoma" w:hAnsi="Tahoma" w:cs="Tahoma"/>
          <w:bCs/>
          <w:sz w:val="24"/>
          <w:szCs w:val="24"/>
        </w:rPr>
      </w:pPr>
    </w:p>
    <w:p w14:paraId="08DE6302" w14:textId="54E321E6" w:rsidR="00C211B3" w:rsidRDefault="00C211B3" w:rsidP="003B5F76">
      <w:pPr>
        <w:pStyle w:val="ListParagraph"/>
        <w:numPr>
          <w:ilvl w:val="0"/>
          <w:numId w:val="13"/>
        </w:numPr>
        <w:spacing w:after="0"/>
        <w:rPr>
          <w:rFonts w:ascii="Tahoma" w:hAnsi="Tahoma" w:cs="Tahoma"/>
          <w:b/>
          <w:sz w:val="24"/>
          <w:szCs w:val="24"/>
        </w:rPr>
      </w:pPr>
      <w:r>
        <w:rPr>
          <w:rFonts w:ascii="Tahoma" w:hAnsi="Tahoma" w:cs="Tahoma"/>
          <w:b/>
          <w:sz w:val="24"/>
          <w:szCs w:val="24"/>
        </w:rPr>
        <w:t>Gritting</w:t>
      </w:r>
    </w:p>
    <w:p w14:paraId="2798CF80" w14:textId="08ED07BE" w:rsidR="00C211B3" w:rsidRPr="00984603" w:rsidRDefault="00984603" w:rsidP="00962E16">
      <w:pPr>
        <w:spacing w:after="0"/>
        <w:ind w:left="644"/>
        <w:rPr>
          <w:rFonts w:ascii="Tahoma" w:hAnsi="Tahoma" w:cs="Tahoma"/>
          <w:bCs/>
          <w:sz w:val="24"/>
          <w:szCs w:val="24"/>
        </w:rPr>
      </w:pPr>
      <w:r>
        <w:rPr>
          <w:rFonts w:ascii="Tahoma" w:hAnsi="Tahoma" w:cs="Tahoma"/>
          <w:b/>
          <w:sz w:val="24"/>
          <w:szCs w:val="24"/>
        </w:rPr>
        <w:t xml:space="preserve">Jan 25/07 </w:t>
      </w:r>
      <w:r w:rsidR="00C211B3" w:rsidRPr="00984603">
        <w:rPr>
          <w:rFonts w:ascii="Tahoma" w:hAnsi="Tahoma" w:cs="Tahoma"/>
          <w:bCs/>
          <w:sz w:val="24"/>
          <w:szCs w:val="24"/>
        </w:rPr>
        <w:t>There are no grit bins in the village. Community bus and school bus are coming through the village and the roads are not being gritted. PC noted that the Staffordshire Gritting Services</w:t>
      </w:r>
      <w:r>
        <w:rPr>
          <w:rFonts w:ascii="Tahoma" w:hAnsi="Tahoma" w:cs="Tahoma"/>
          <w:bCs/>
          <w:sz w:val="24"/>
          <w:szCs w:val="24"/>
        </w:rPr>
        <w:t xml:space="preserve"> </w:t>
      </w:r>
      <w:r w:rsidR="00C211B3" w:rsidRPr="00984603">
        <w:rPr>
          <w:rFonts w:ascii="Tahoma" w:hAnsi="Tahoma" w:cs="Tahoma"/>
          <w:bCs/>
          <w:sz w:val="24"/>
          <w:szCs w:val="24"/>
        </w:rPr>
        <w:t>are coming over the bridge and turning around at the junction.</w:t>
      </w:r>
    </w:p>
    <w:p w14:paraId="76F7B6C4" w14:textId="5388F310" w:rsidR="00C211B3" w:rsidRPr="00C211B3" w:rsidRDefault="00C211B3" w:rsidP="00C211B3">
      <w:pPr>
        <w:pStyle w:val="ListParagraph"/>
        <w:spacing w:after="0"/>
        <w:ind w:left="644"/>
        <w:rPr>
          <w:rFonts w:ascii="Tahoma" w:hAnsi="Tahoma" w:cs="Tahoma"/>
          <w:bCs/>
          <w:color w:val="FF0000"/>
          <w:sz w:val="24"/>
          <w:szCs w:val="24"/>
        </w:rPr>
      </w:pPr>
      <w:r>
        <w:rPr>
          <w:rFonts w:ascii="Tahoma" w:hAnsi="Tahoma" w:cs="Tahoma"/>
          <w:bCs/>
          <w:color w:val="FF0000"/>
          <w:sz w:val="24"/>
          <w:szCs w:val="24"/>
        </w:rPr>
        <w:t>Clerk to contact the DCC for future gritting and possible joining up of services. Clerk also to look into the Snow Warden scheme.</w:t>
      </w:r>
    </w:p>
    <w:p w14:paraId="54DECE54" w14:textId="77777777" w:rsidR="00C211B3" w:rsidRPr="00C211B3" w:rsidRDefault="00C211B3" w:rsidP="00C211B3">
      <w:pPr>
        <w:pStyle w:val="ListParagraph"/>
        <w:spacing w:after="0"/>
        <w:ind w:left="644"/>
        <w:rPr>
          <w:rFonts w:ascii="Tahoma" w:hAnsi="Tahoma" w:cs="Tahoma"/>
          <w:bCs/>
          <w:sz w:val="24"/>
          <w:szCs w:val="24"/>
        </w:rPr>
      </w:pPr>
    </w:p>
    <w:p w14:paraId="1695B04E" w14:textId="0694B7C4" w:rsidR="00984603" w:rsidRDefault="00984603" w:rsidP="003B5F76">
      <w:pPr>
        <w:pStyle w:val="ListParagraph"/>
        <w:numPr>
          <w:ilvl w:val="0"/>
          <w:numId w:val="13"/>
        </w:numPr>
        <w:spacing w:after="0"/>
        <w:rPr>
          <w:rFonts w:ascii="Tahoma" w:hAnsi="Tahoma" w:cs="Tahoma"/>
          <w:b/>
          <w:sz w:val="24"/>
          <w:szCs w:val="24"/>
        </w:rPr>
      </w:pPr>
      <w:r>
        <w:rPr>
          <w:rFonts w:ascii="Tahoma" w:hAnsi="Tahoma" w:cs="Tahoma"/>
          <w:b/>
          <w:sz w:val="24"/>
          <w:szCs w:val="24"/>
        </w:rPr>
        <w:t>VE Day Celebrations</w:t>
      </w:r>
    </w:p>
    <w:p w14:paraId="62BAE834" w14:textId="17D5F53B" w:rsidR="00984603" w:rsidRPr="00984603" w:rsidRDefault="00962E16" w:rsidP="00984603">
      <w:pPr>
        <w:pStyle w:val="ListParagraph"/>
        <w:spacing w:after="0"/>
        <w:ind w:left="644"/>
        <w:rPr>
          <w:rFonts w:ascii="Tahoma" w:hAnsi="Tahoma" w:cs="Tahoma"/>
          <w:sz w:val="24"/>
          <w:szCs w:val="24"/>
        </w:rPr>
      </w:pPr>
      <w:r>
        <w:rPr>
          <w:rFonts w:ascii="Tahoma" w:hAnsi="Tahoma" w:cs="Tahoma"/>
          <w:b/>
          <w:sz w:val="24"/>
          <w:szCs w:val="24"/>
        </w:rPr>
        <w:t xml:space="preserve">Jan 25/08 </w:t>
      </w:r>
      <w:r w:rsidR="00984603">
        <w:rPr>
          <w:rFonts w:ascii="Tahoma" w:hAnsi="Tahoma" w:cs="Tahoma"/>
          <w:bCs/>
          <w:sz w:val="24"/>
          <w:szCs w:val="24"/>
        </w:rPr>
        <w:t>Thursday 8</w:t>
      </w:r>
      <w:r w:rsidR="00984603" w:rsidRPr="00984603">
        <w:rPr>
          <w:rFonts w:ascii="Tahoma" w:hAnsi="Tahoma" w:cs="Tahoma"/>
          <w:bCs/>
          <w:sz w:val="24"/>
          <w:szCs w:val="24"/>
          <w:vertAlign w:val="superscript"/>
        </w:rPr>
        <w:t>th</w:t>
      </w:r>
      <w:r w:rsidR="00984603">
        <w:rPr>
          <w:rFonts w:ascii="Tahoma" w:hAnsi="Tahoma" w:cs="Tahoma"/>
          <w:bCs/>
          <w:sz w:val="24"/>
          <w:szCs w:val="24"/>
        </w:rPr>
        <w:t xml:space="preserve"> May – possibility of a village event on 5</w:t>
      </w:r>
      <w:r w:rsidR="00984603" w:rsidRPr="00984603">
        <w:rPr>
          <w:rFonts w:ascii="Tahoma" w:hAnsi="Tahoma" w:cs="Tahoma"/>
          <w:bCs/>
          <w:sz w:val="24"/>
          <w:szCs w:val="24"/>
          <w:vertAlign w:val="superscript"/>
        </w:rPr>
        <w:t>th</w:t>
      </w:r>
      <w:r w:rsidR="00984603">
        <w:rPr>
          <w:rFonts w:ascii="Tahoma" w:hAnsi="Tahoma" w:cs="Tahoma"/>
          <w:bCs/>
          <w:sz w:val="24"/>
          <w:szCs w:val="24"/>
        </w:rPr>
        <w:t xml:space="preserve"> May</w:t>
      </w:r>
      <w:r w:rsidR="00984603">
        <w:rPr>
          <w:rFonts w:ascii="Tahoma" w:hAnsi="Tahoma" w:cs="Tahoma"/>
          <w:b/>
          <w:sz w:val="24"/>
          <w:szCs w:val="24"/>
        </w:rPr>
        <w:t xml:space="preserve"> – </w:t>
      </w:r>
      <w:r w:rsidR="00984603">
        <w:rPr>
          <w:rFonts w:ascii="Tahoma" w:hAnsi="Tahoma" w:cs="Tahoma"/>
          <w:sz w:val="24"/>
          <w:szCs w:val="24"/>
        </w:rPr>
        <w:t>Afternoon Tea at the Pavilion.</w:t>
      </w:r>
    </w:p>
    <w:p w14:paraId="1F94EABE" w14:textId="75DA6C7F" w:rsidR="00984603" w:rsidRDefault="00984603" w:rsidP="00984603">
      <w:pPr>
        <w:pStyle w:val="ListParagraph"/>
        <w:spacing w:after="0"/>
        <w:ind w:left="644"/>
        <w:rPr>
          <w:rFonts w:ascii="Tahoma" w:hAnsi="Tahoma" w:cs="Tahoma"/>
          <w:sz w:val="24"/>
          <w:szCs w:val="24"/>
        </w:rPr>
      </w:pPr>
      <w:r>
        <w:rPr>
          <w:rFonts w:ascii="Tahoma" w:hAnsi="Tahoma" w:cs="Tahoma"/>
          <w:sz w:val="24"/>
          <w:szCs w:val="24"/>
        </w:rPr>
        <w:t>PC would like to be involved and support.</w:t>
      </w:r>
    </w:p>
    <w:p w14:paraId="10E9003E" w14:textId="18B519CD" w:rsidR="00984603" w:rsidRDefault="00984603" w:rsidP="00984603">
      <w:pPr>
        <w:pStyle w:val="ListParagraph"/>
        <w:spacing w:after="0"/>
        <w:ind w:left="644"/>
        <w:rPr>
          <w:rFonts w:ascii="Tahoma" w:hAnsi="Tahoma" w:cs="Tahoma"/>
          <w:color w:val="FF0000"/>
          <w:sz w:val="24"/>
          <w:szCs w:val="24"/>
        </w:rPr>
      </w:pPr>
      <w:r>
        <w:rPr>
          <w:rFonts w:ascii="Tahoma" w:hAnsi="Tahoma" w:cs="Tahoma"/>
          <w:color w:val="FF0000"/>
          <w:sz w:val="24"/>
          <w:szCs w:val="24"/>
        </w:rPr>
        <w:t>Clerk to keep an eye out for any grants available to help with costs for an event.</w:t>
      </w:r>
    </w:p>
    <w:p w14:paraId="310807B4" w14:textId="77777777" w:rsidR="00984603" w:rsidRPr="00984603" w:rsidRDefault="00984603" w:rsidP="00984603">
      <w:pPr>
        <w:pStyle w:val="ListParagraph"/>
        <w:spacing w:after="0"/>
        <w:ind w:left="644"/>
        <w:rPr>
          <w:rFonts w:ascii="Tahoma" w:hAnsi="Tahoma" w:cs="Tahoma"/>
          <w:color w:val="FF0000"/>
          <w:sz w:val="24"/>
          <w:szCs w:val="24"/>
        </w:rPr>
      </w:pPr>
    </w:p>
    <w:p w14:paraId="66DEAB85" w14:textId="1EF776CF" w:rsidR="003B5F76" w:rsidRDefault="00EE527F" w:rsidP="003B5F76">
      <w:pPr>
        <w:pStyle w:val="ListParagraph"/>
        <w:numPr>
          <w:ilvl w:val="0"/>
          <w:numId w:val="13"/>
        </w:numPr>
        <w:spacing w:after="0"/>
        <w:rPr>
          <w:rFonts w:ascii="Tahoma" w:hAnsi="Tahoma" w:cs="Tahoma"/>
          <w:b/>
          <w:sz w:val="24"/>
          <w:szCs w:val="24"/>
        </w:rPr>
      </w:pPr>
      <w:r>
        <w:rPr>
          <w:rFonts w:ascii="Tahoma" w:hAnsi="Tahoma" w:cs="Tahoma"/>
          <w:b/>
          <w:sz w:val="24"/>
          <w:szCs w:val="24"/>
        </w:rPr>
        <w:t>Finance</w:t>
      </w:r>
    </w:p>
    <w:p w14:paraId="68C24D13" w14:textId="6767866F" w:rsidR="00EE527F" w:rsidRDefault="00EE527F" w:rsidP="00EE527F">
      <w:pPr>
        <w:pStyle w:val="ListParagraph"/>
        <w:spacing w:after="0"/>
        <w:ind w:left="644"/>
        <w:rPr>
          <w:rFonts w:ascii="Tahoma" w:hAnsi="Tahoma" w:cs="Tahoma"/>
          <w:bCs/>
          <w:sz w:val="24"/>
          <w:szCs w:val="24"/>
        </w:rPr>
      </w:pPr>
      <w:r>
        <w:rPr>
          <w:rFonts w:ascii="Tahoma" w:hAnsi="Tahoma" w:cs="Tahoma"/>
          <w:bCs/>
          <w:sz w:val="24"/>
          <w:szCs w:val="24"/>
        </w:rPr>
        <w:t xml:space="preserve">Summary of accounts agreed </w:t>
      </w:r>
      <w:r w:rsidR="00984603">
        <w:rPr>
          <w:rFonts w:ascii="Tahoma" w:hAnsi="Tahoma" w:cs="Tahoma"/>
          <w:bCs/>
          <w:sz w:val="24"/>
          <w:szCs w:val="24"/>
        </w:rPr>
        <w:t xml:space="preserve">by the PC </w:t>
      </w:r>
      <w:r>
        <w:rPr>
          <w:rFonts w:ascii="Tahoma" w:hAnsi="Tahoma" w:cs="Tahoma"/>
          <w:bCs/>
          <w:sz w:val="24"/>
          <w:szCs w:val="24"/>
        </w:rPr>
        <w:t>and signed by the Chair</w:t>
      </w:r>
    </w:p>
    <w:p w14:paraId="587E7BFC" w14:textId="5DE347DB" w:rsidR="00EE527F" w:rsidRPr="00962E16" w:rsidRDefault="00962E16" w:rsidP="00962E16">
      <w:pPr>
        <w:spacing w:after="0"/>
        <w:rPr>
          <w:rFonts w:ascii="Tahoma" w:hAnsi="Tahoma" w:cs="Tahoma"/>
          <w:bCs/>
          <w:sz w:val="24"/>
          <w:szCs w:val="24"/>
        </w:rPr>
      </w:pPr>
      <w:r>
        <w:rPr>
          <w:rFonts w:ascii="Tahoma" w:hAnsi="Tahoma" w:cs="Tahoma"/>
          <w:bCs/>
          <w:sz w:val="24"/>
          <w:szCs w:val="24"/>
        </w:rPr>
        <w:t xml:space="preserve">         </w:t>
      </w:r>
      <w:r w:rsidR="00EE527F" w:rsidRPr="00962E16">
        <w:rPr>
          <w:rFonts w:ascii="Tahoma" w:hAnsi="Tahoma" w:cs="Tahoma"/>
          <w:bCs/>
          <w:sz w:val="24"/>
          <w:szCs w:val="24"/>
        </w:rPr>
        <w:t>Invoices authorised:-</w:t>
      </w:r>
      <w:r w:rsidR="00984603" w:rsidRPr="00962E16">
        <w:rPr>
          <w:rFonts w:ascii="Tahoma" w:hAnsi="Tahoma" w:cs="Tahoma"/>
          <w:bCs/>
          <w:sz w:val="24"/>
          <w:szCs w:val="24"/>
        </w:rPr>
        <w:t xml:space="preserve"> None</w:t>
      </w:r>
    </w:p>
    <w:p w14:paraId="21B0386A" w14:textId="77777777" w:rsidR="00EE527F" w:rsidRPr="00EE527F" w:rsidRDefault="00EE527F" w:rsidP="00EE527F">
      <w:pPr>
        <w:spacing w:after="0"/>
        <w:rPr>
          <w:rFonts w:ascii="Tahoma" w:hAnsi="Tahoma" w:cs="Tahoma"/>
          <w:bCs/>
          <w:sz w:val="24"/>
          <w:szCs w:val="24"/>
        </w:rPr>
      </w:pPr>
    </w:p>
    <w:p w14:paraId="1BD523F7" w14:textId="57A39ECF" w:rsidR="00EE527F" w:rsidRDefault="00EE527F" w:rsidP="00EE527F">
      <w:pPr>
        <w:pStyle w:val="ListParagraph"/>
        <w:numPr>
          <w:ilvl w:val="0"/>
          <w:numId w:val="13"/>
        </w:numPr>
        <w:spacing w:after="0"/>
        <w:rPr>
          <w:rFonts w:ascii="Tahoma" w:hAnsi="Tahoma" w:cs="Tahoma"/>
          <w:b/>
          <w:sz w:val="24"/>
          <w:szCs w:val="24"/>
        </w:rPr>
      </w:pPr>
      <w:r>
        <w:rPr>
          <w:rFonts w:ascii="Tahoma" w:hAnsi="Tahoma" w:cs="Tahoma"/>
          <w:b/>
          <w:sz w:val="24"/>
          <w:szCs w:val="24"/>
        </w:rPr>
        <w:t>Items for the next agenda</w:t>
      </w:r>
    </w:p>
    <w:p w14:paraId="7DA213D6" w14:textId="6B963AB1" w:rsidR="00EE527F" w:rsidRDefault="00EE527F" w:rsidP="00EE527F">
      <w:pPr>
        <w:pStyle w:val="ListParagraph"/>
        <w:spacing w:after="0"/>
        <w:ind w:left="644"/>
        <w:rPr>
          <w:rFonts w:ascii="Tahoma" w:hAnsi="Tahoma" w:cs="Tahoma"/>
          <w:bCs/>
          <w:sz w:val="24"/>
          <w:szCs w:val="24"/>
        </w:rPr>
      </w:pPr>
      <w:r>
        <w:rPr>
          <w:rFonts w:ascii="Tahoma" w:hAnsi="Tahoma" w:cs="Tahoma"/>
          <w:bCs/>
          <w:sz w:val="24"/>
          <w:szCs w:val="24"/>
        </w:rPr>
        <w:t>Nothing at this time</w:t>
      </w:r>
    </w:p>
    <w:p w14:paraId="7A84E84E" w14:textId="77777777" w:rsidR="00EE527F" w:rsidRPr="00EE527F" w:rsidRDefault="00EE527F" w:rsidP="00EE527F">
      <w:pPr>
        <w:pStyle w:val="ListParagraph"/>
        <w:spacing w:after="0"/>
        <w:ind w:left="644"/>
        <w:rPr>
          <w:rFonts w:ascii="Tahoma" w:hAnsi="Tahoma" w:cs="Tahoma"/>
          <w:bCs/>
          <w:sz w:val="24"/>
          <w:szCs w:val="24"/>
        </w:rPr>
      </w:pPr>
    </w:p>
    <w:p w14:paraId="7943ED2A" w14:textId="0246F24F" w:rsidR="00EE527F" w:rsidRPr="00EE527F" w:rsidRDefault="00EE527F" w:rsidP="00EE527F">
      <w:pPr>
        <w:pStyle w:val="ListParagraph"/>
        <w:numPr>
          <w:ilvl w:val="0"/>
          <w:numId w:val="13"/>
        </w:numPr>
        <w:spacing w:after="0"/>
        <w:rPr>
          <w:rFonts w:ascii="Tahoma" w:hAnsi="Tahoma" w:cs="Tahoma"/>
          <w:b/>
          <w:sz w:val="24"/>
          <w:szCs w:val="24"/>
        </w:rPr>
      </w:pPr>
      <w:r>
        <w:rPr>
          <w:rFonts w:ascii="Tahoma" w:hAnsi="Tahoma" w:cs="Tahoma"/>
          <w:b/>
          <w:sz w:val="24"/>
          <w:szCs w:val="24"/>
        </w:rPr>
        <w:lastRenderedPageBreak/>
        <w:t>Date of the next meeting</w:t>
      </w:r>
    </w:p>
    <w:p w14:paraId="2FF8CD9A" w14:textId="55EF12EB" w:rsidR="007F36F9" w:rsidRPr="00C2288D" w:rsidRDefault="00EE527F" w:rsidP="007F36F9">
      <w:pPr>
        <w:spacing w:after="0"/>
        <w:ind w:left="644"/>
        <w:rPr>
          <w:rFonts w:ascii="Tahoma" w:hAnsi="Tahoma" w:cs="Tahoma"/>
          <w:sz w:val="24"/>
          <w:szCs w:val="24"/>
        </w:rPr>
      </w:pPr>
      <w:r>
        <w:rPr>
          <w:rFonts w:ascii="Tahoma" w:hAnsi="Tahoma" w:cs="Tahoma"/>
          <w:sz w:val="24"/>
          <w:szCs w:val="24"/>
        </w:rPr>
        <w:t xml:space="preserve">Monday </w:t>
      </w:r>
      <w:r w:rsidR="00984603">
        <w:rPr>
          <w:rFonts w:ascii="Tahoma" w:hAnsi="Tahoma" w:cs="Tahoma"/>
          <w:sz w:val="24"/>
          <w:szCs w:val="24"/>
        </w:rPr>
        <w:t>31</w:t>
      </w:r>
      <w:r w:rsidR="00984603" w:rsidRPr="00984603">
        <w:rPr>
          <w:rFonts w:ascii="Tahoma" w:hAnsi="Tahoma" w:cs="Tahoma"/>
          <w:sz w:val="24"/>
          <w:szCs w:val="24"/>
          <w:vertAlign w:val="superscript"/>
        </w:rPr>
        <w:t>st</w:t>
      </w:r>
      <w:r w:rsidR="00984603">
        <w:rPr>
          <w:rFonts w:ascii="Tahoma" w:hAnsi="Tahoma" w:cs="Tahoma"/>
          <w:sz w:val="24"/>
          <w:szCs w:val="24"/>
        </w:rPr>
        <w:t xml:space="preserve"> March</w:t>
      </w:r>
      <w:r>
        <w:rPr>
          <w:rFonts w:ascii="Tahoma" w:hAnsi="Tahoma" w:cs="Tahoma"/>
          <w:sz w:val="24"/>
          <w:szCs w:val="24"/>
        </w:rPr>
        <w:t xml:space="preserve"> at 7pm</w:t>
      </w:r>
    </w:p>
    <w:p w14:paraId="76F45E64" w14:textId="66677303" w:rsidR="00B06078" w:rsidRPr="00C2288D" w:rsidRDefault="00B06078" w:rsidP="007F36F9">
      <w:pPr>
        <w:spacing w:after="0"/>
        <w:ind w:left="644"/>
        <w:rPr>
          <w:rFonts w:ascii="Tahoma" w:hAnsi="Tahoma" w:cs="Tahoma"/>
          <w:sz w:val="24"/>
          <w:szCs w:val="24"/>
        </w:rPr>
      </w:pPr>
      <w:r w:rsidRPr="00C2288D">
        <w:rPr>
          <w:rFonts w:ascii="Tahoma" w:hAnsi="Tahoma" w:cs="Tahoma"/>
          <w:sz w:val="24"/>
          <w:szCs w:val="24"/>
        </w:rPr>
        <w:t xml:space="preserve">Location </w:t>
      </w:r>
      <w:r w:rsidR="00984603">
        <w:rPr>
          <w:rFonts w:ascii="Tahoma" w:hAnsi="Tahoma" w:cs="Tahoma"/>
          <w:sz w:val="24"/>
          <w:szCs w:val="24"/>
        </w:rPr>
        <w:t>– New Pavilion</w:t>
      </w:r>
    </w:p>
    <w:p w14:paraId="17D60D2E" w14:textId="77777777" w:rsidR="006E5A97" w:rsidRPr="00C2288D" w:rsidRDefault="00B73797" w:rsidP="00CE7995">
      <w:pPr>
        <w:spacing w:after="0"/>
        <w:ind w:left="567"/>
        <w:rPr>
          <w:rFonts w:ascii="Tahoma" w:hAnsi="Tahoma" w:cs="Tahoma"/>
          <w:sz w:val="24"/>
          <w:szCs w:val="24"/>
        </w:rPr>
      </w:pPr>
      <w:r w:rsidRPr="00C2288D">
        <w:rPr>
          <w:rFonts w:ascii="Tahoma" w:hAnsi="Tahoma" w:cs="Tahoma"/>
          <w:i/>
          <w:sz w:val="24"/>
          <w:szCs w:val="24"/>
        </w:rPr>
        <w:t xml:space="preserve">  </w:t>
      </w:r>
    </w:p>
    <w:p w14:paraId="09C45217" w14:textId="17133760" w:rsidR="006E5A97" w:rsidRDefault="000E3A15" w:rsidP="006E5A97">
      <w:pPr>
        <w:pStyle w:val="ListParagraph"/>
        <w:rPr>
          <w:rFonts w:ascii="Tahoma" w:hAnsi="Tahoma" w:cs="Tahoma"/>
          <w:sz w:val="24"/>
          <w:szCs w:val="24"/>
        </w:rPr>
      </w:pPr>
      <w:r>
        <w:rPr>
          <w:rFonts w:ascii="Tahoma" w:hAnsi="Tahoma" w:cs="Tahoma"/>
          <w:sz w:val="24"/>
          <w:szCs w:val="24"/>
        </w:rPr>
        <w:t>Meeting closed at 8.</w:t>
      </w:r>
      <w:r w:rsidR="00984603">
        <w:rPr>
          <w:rFonts w:ascii="Tahoma" w:hAnsi="Tahoma" w:cs="Tahoma"/>
          <w:sz w:val="24"/>
          <w:szCs w:val="24"/>
        </w:rPr>
        <w:t>20</w:t>
      </w:r>
      <w:r>
        <w:rPr>
          <w:rFonts w:ascii="Tahoma" w:hAnsi="Tahoma" w:cs="Tahoma"/>
          <w:sz w:val="24"/>
          <w:szCs w:val="24"/>
        </w:rPr>
        <w:t>pm</w:t>
      </w:r>
    </w:p>
    <w:p w14:paraId="4B8DEE8F" w14:textId="77777777" w:rsidR="006E5A97" w:rsidRDefault="006E5A97" w:rsidP="006E5A97">
      <w:pPr>
        <w:pStyle w:val="ListParagraph"/>
        <w:rPr>
          <w:rFonts w:ascii="Tahoma" w:hAnsi="Tahoma" w:cs="Tahoma"/>
          <w:sz w:val="24"/>
          <w:szCs w:val="24"/>
        </w:rPr>
      </w:pPr>
    </w:p>
    <w:p w14:paraId="1F05B240" w14:textId="77777777" w:rsidR="006E5A97" w:rsidRPr="006E5A97" w:rsidRDefault="006E5A97" w:rsidP="006E5A97">
      <w:pPr>
        <w:rPr>
          <w:rFonts w:ascii="Tahoma" w:hAnsi="Tahoma" w:cs="Tahoma"/>
          <w:sz w:val="24"/>
          <w:szCs w:val="24"/>
        </w:rPr>
      </w:pPr>
    </w:p>
    <w:p w14:paraId="389413F9" w14:textId="77777777" w:rsidR="006E5A97" w:rsidRDefault="006E5A97" w:rsidP="006E5A97">
      <w:pPr>
        <w:pStyle w:val="ListParagraph"/>
        <w:rPr>
          <w:rFonts w:ascii="Tahoma" w:hAnsi="Tahoma" w:cs="Tahoma"/>
          <w:sz w:val="24"/>
          <w:szCs w:val="24"/>
        </w:rPr>
      </w:pPr>
    </w:p>
    <w:p w14:paraId="23CEFF51" w14:textId="77777777" w:rsidR="006E5A97" w:rsidRPr="006E5A97" w:rsidRDefault="006E5A97" w:rsidP="006E5A97">
      <w:pPr>
        <w:rPr>
          <w:rFonts w:ascii="Tahoma" w:hAnsi="Tahoma" w:cs="Tahoma"/>
          <w:sz w:val="24"/>
          <w:szCs w:val="24"/>
        </w:rPr>
      </w:pPr>
    </w:p>
    <w:p w14:paraId="57258151" w14:textId="77777777" w:rsidR="006E5A97" w:rsidRPr="006E5A97" w:rsidRDefault="006E5A97" w:rsidP="006E5A97">
      <w:pPr>
        <w:pStyle w:val="ListParagraph"/>
        <w:rPr>
          <w:rFonts w:ascii="Tahoma" w:hAnsi="Tahoma" w:cs="Tahoma"/>
          <w:sz w:val="24"/>
          <w:szCs w:val="24"/>
        </w:rPr>
      </w:pPr>
    </w:p>
    <w:p w14:paraId="54DEF7C9" w14:textId="77777777" w:rsidR="006A3F0C" w:rsidRPr="006A3F0C" w:rsidRDefault="006A3F0C" w:rsidP="006A3F0C">
      <w:pPr>
        <w:spacing w:after="0"/>
        <w:jc w:val="center"/>
        <w:rPr>
          <w:rFonts w:ascii="Tahoma" w:hAnsi="Tahoma" w:cs="Tahoma"/>
          <w:sz w:val="28"/>
          <w:szCs w:val="28"/>
          <w:u w:val="single"/>
        </w:rPr>
      </w:pPr>
    </w:p>
    <w:sectPr w:rsidR="006A3F0C" w:rsidRPr="006A3F0C" w:rsidSect="001270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CB0"/>
    <w:multiLevelType w:val="hybridMultilevel"/>
    <w:tmpl w:val="5A0CEBEC"/>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 w15:restartNumberingAfterBreak="0">
    <w:nsid w:val="0CAD7124"/>
    <w:multiLevelType w:val="hybridMultilevel"/>
    <w:tmpl w:val="916A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1A056B"/>
    <w:multiLevelType w:val="hybridMultilevel"/>
    <w:tmpl w:val="344E0DB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3" w15:restartNumberingAfterBreak="0">
    <w:nsid w:val="1E184246"/>
    <w:multiLevelType w:val="hybridMultilevel"/>
    <w:tmpl w:val="07B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5433D"/>
    <w:multiLevelType w:val="hybridMultilevel"/>
    <w:tmpl w:val="8A46192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 w15:restartNumberingAfterBreak="0">
    <w:nsid w:val="22316C2F"/>
    <w:multiLevelType w:val="hybridMultilevel"/>
    <w:tmpl w:val="29E47E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B8D6CE5"/>
    <w:multiLevelType w:val="hybridMultilevel"/>
    <w:tmpl w:val="AC442F2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7" w15:restartNumberingAfterBreak="0">
    <w:nsid w:val="2CB1401F"/>
    <w:multiLevelType w:val="hybridMultilevel"/>
    <w:tmpl w:val="45007F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733BD4"/>
    <w:multiLevelType w:val="multilevel"/>
    <w:tmpl w:val="F9DAC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D1FF3"/>
    <w:multiLevelType w:val="hybridMultilevel"/>
    <w:tmpl w:val="66AEBF82"/>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0" w15:restartNumberingAfterBreak="0">
    <w:nsid w:val="4DB90636"/>
    <w:multiLevelType w:val="hybridMultilevel"/>
    <w:tmpl w:val="0DE6AA12"/>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1" w15:restartNumberingAfterBreak="0">
    <w:nsid w:val="59EF0184"/>
    <w:multiLevelType w:val="hybridMultilevel"/>
    <w:tmpl w:val="8F8A4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D4F68F0"/>
    <w:multiLevelType w:val="hybridMultilevel"/>
    <w:tmpl w:val="2A54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E0C22"/>
    <w:multiLevelType w:val="hybridMultilevel"/>
    <w:tmpl w:val="F5AE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A132D6"/>
    <w:multiLevelType w:val="hybridMultilevel"/>
    <w:tmpl w:val="02A6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B3854"/>
    <w:multiLevelType w:val="hybridMultilevel"/>
    <w:tmpl w:val="41F2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67A11"/>
    <w:multiLevelType w:val="hybridMultilevel"/>
    <w:tmpl w:val="426C8802"/>
    <w:lvl w:ilvl="0" w:tplc="0409000F">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6B737345"/>
    <w:multiLevelType w:val="hybridMultilevel"/>
    <w:tmpl w:val="026C4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3106C"/>
    <w:multiLevelType w:val="hybridMultilevel"/>
    <w:tmpl w:val="45DA2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056621"/>
    <w:multiLevelType w:val="hybridMultilevel"/>
    <w:tmpl w:val="F9DACFD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A629F8"/>
    <w:multiLevelType w:val="hybridMultilevel"/>
    <w:tmpl w:val="9782D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542022"/>
    <w:multiLevelType w:val="hybridMultilevel"/>
    <w:tmpl w:val="B734FDC6"/>
    <w:lvl w:ilvl="0" w:tplc="E878C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6F31C48"/>
    <w:multiLevelType w:val="hybridMultilevel"/>
    <w:tmpl w:val="5BEE5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034A6"/>
    <w:multiLevelType w:val="hybridMultilevel"/>
    <w:tmpl w:val="F0FA2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3918">
    <w:abstractNumId w:val="6"/>
  </w:num>
  <w:num w:numId="2" w16cid:durableId="440731470">
    <w:abstractNumId w:val="2"/>
  </w:num>
  <w:num w:numId="3" w16cid:durableId="300577209">
    <w:abstractNumId w:val="23"/>
  </w:num>
  <w:num w:numId="4" w16cid:durableId="476920214">
    <w:abstractNumId w:val="7"/>
  </w:num>
  <w:num w:numId="5" w16cid:durableId="858350377">
    <w:abstractNumId w:val="20"/>
  </w:num>
  <w:num w:numId="6" w16cid:durableId="1375083724">
    <w:abstractNumId w:val="18"/>
  </w:num>
  <w:num w:numId="7" w16cid:durableId="903101921">
    <w:abstractNumId w:val="12"/>
  </w:num>
  <w:num w:numId="8" w16cid:durableId="553851818">
    <w:abstractNumId w:val="11"/>
  </w:num>
  <w:num w:numId="9" w16cid:durableId="701132143">
    <w:abstractNumId w:val="17"/>
  </w:num>
  <w:num w:numId="10" w16cid:durableId="918371812">
    <w:abstractNumId w:val="5"/>
  </w:num>
  <w:num w:numId="11" w16cid:durableId="2097894786">
    <w:abstractNumId w:val="4"/>
  </w:num>
  <w:num w:numId="12" w16cid:durableId="1610158144">
    <w:abstractNumId w:val="9"/>
  </w:num>
  <w:num w:numId="13" w16cid:durableId="1450931999">
    <w:abstractNumId w:val="19"/>
  </w:num>
  <w:num w:numId="14" w16cid:durableId="1379235749">
    <w:abstractNumId w:val="8"/>
  </w:num>
  <w:num w:numId="15" w16cid:durableId="115485740">
    <w:abstractNumId w:val="13"/>
  </w:num>
  <w:num w:numId="16" w16cid:durableId="1563364168">
    <w:abstractNumId w:val="21"/>
  </w:num>
  <w:num w:numId="17" w16cid:durableId="681711198">
    <w:abstractNumId w:val="10"/>
  </w:num>
  <w:num w:numId="18" w16cid:durableId="2078703368">
    <w:abstractNumId w:val="3"/>
  </w:num>
  <w:num w:numId="19" w16cid:durableId="930163740">
    <w:abstractNumId w:val="16"/>
  </w:num>
  <w:num w:numId="20" w16cid:durableId="200480478">
    <w:abstractNumId w:val="0"/>
  </w:num>
  <w:num w:numId="21" w16cid:durableId="1059550368">
    <w:abstractNumId w:val="15"/>
  </w:num>
  <w:num w:numId="22" w16cid:durableId="1996761400">
    <w:abstractNumId w:val="1"/>
  </w:num>
  <w:num w:numId="23" w16cid:durableId="215244144">
    <w:abstractNumId w:val="14"/>
  </w:num>
  <w:num w:numId="24" w16cid:durableId="13971706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0C"/>
    <w:rsid w:val="00004092"/>
    <w:rsid w:val="00013933"/>
    <w:rsid w:val="000444FD"/>
    <w:rsid w:val="00077D07"/>
    <w:rsid w:val="00085CB2"/>
    <w:rsid w:val="000E3A15"/>
    <w:rsid w:val="000E4DB6"/>
    <w:rsid w:val="000E5B8F"/>
    <w:rsid w:val="001270D5"/>
    <w:rsid w:val="001406CD"/>
    <w:rsid w:val="00146D21"/>
    <w:rsid w:val="001719A6"/>
    <w:rsid w:val="00200AD8"/>
    <w:rsid w:val="00216C79"/>
    <w:rsid w:val="00220C82"/>
    <w:rsid w:val="00222C2E"/>
    <w:rsid w:val="00245F64"/>
    <w:rsid w:val="00250EDA"/>
    <w:rsid w:val="00271AE2"/>
    <w:rsid w:val="00280555"/>
    <w:rsid w:val="00285A87"/>
    <w:rsid w:val="002A39D3"/>
    <w:rsid w:val="00346E2C"/>
    <w:rsid w:val="00350A9B"/>
    <w:rsid w:val="003717C6"/>
    <w:rsid w:val="00380438"/>
    <w:rsid w:val="003B5F76"/>
    <w:rsid w:val="00402850"/>
    <w:rsid w:val="00410943"/>
    <w:rsid w:val="00454A7F"/>
    <w:rsid w:val="00487F03"/>
    <w:rsid w:val="004B7FFA"/>
    <w:rsid w:val="004D1CD9"/>
    <w:rsid w:val="004D53C2"/>
    <w:rsid w:val="005441E3"/>
    <w:rsid w:val="005A0D53"/>
    <w:rsid w:val="005B0B74"/>
    <w:rsid w:val="005C5BCB"/>
    <w:rsid w:val="006A3F0C"/>
    <w:rsid w:val="006C1793"/>
    <w:rsid w:val="006E5A97"/>
    <w:rsid w:val="006F7780"/>
    <w:rsid w:val="00715F1C"/>
    <w:rsid w:val="007704B9"/>
    <w:rsid w:val="00772ED8"/>
    <w:rsid w:val="00775BA8"/>
    <w:rsid w:val="007F36F9"/>
    <w:rsid w:val="007F7C90"/>
    <w:rsid w:val="00801ACD"/>
    <w:rsid w:val="0089725B"/>
    <w:rsid w:val="008B48CE"/>
    <w:rsid w:val="008E3C91"/>
    <w:rsid w:val="00924039"/>
    <w:rsid w:val="00946C1C"/>
    <w:rsid w:val="00962E16"/>
    <w:rsid w:val="009721B3"/>
    <w:rsid w:val="00984603"/>
    <w:rsid w:val="009F7ED5"/>
    <w:rsid w:val="00A6094F"/>
    <w:rsid w:val="00A7267F"/>
    <w:rsid w:val="00A763BC"/>
    <w:rsid w:val="00A84819"/>
    <w:rsid w:val="00B06078"/>
    <w:rsid w:val="00B131C1"/>
    <w:rsid w:val="00B73797"/>
    <w:rsid w:val="00BE6F59"/>
    <w:rsid w:val="00C211B3"/>
    <w:rsid w:val="00C2288D"/>
    <w:rsid w:val="00C23DBA"/>
    <w:rsid w:val="00C92A72"/>
    <w:rsid w:val="00CC2FEB"/>
    <w:rsid w:val="00CC3F11"/>
    <w:rsid w:val="00CE7995"/>
    <w:rsid w:val="00CF3EF6"/>
    <w:rsid w:val="00D12443"/>
    <w:rsid w:val="00D41960"/>
    <w:rsid w:val="00D558A9"/>
    <w:rsid w:val="00DB6C51"/>
    <w:rsid w:val="00E164B0"/>
    <w:rsid w:val="00E33C61"/>
    <w:rsid w:val="00E93D42"/>
    <w:rsid w:val="00ED0D88"/>
    <w:rsid w:val="00EE527F"/>
    <w:rsid w:val="00F21CDF"/>
    <w:rsid w:val="00F55991"/>
    <w:rsid w:val="00F76ED0"/>
    <w:rsid w:val="00FA57A0"/>
    <w:rsid w:val="00FA61FA"/>
    <w:rsid w:val="00FB541C"/>
    <w:rsid w:val="00FC62EB"/>
    <w:rsid w:val="00FD3179"/>
    <w:rsid w:val="00FE54E3"/>
    <w:rsid w:val="00FF3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0ED2"/>
  <w15:chartTrackingRefBased/>
  <w15:docId w15:val="{126CF1FB-EFEA-41FB-85DA-3D929C4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F0C"/>
    <w:pPr>
      <w:ind w:left="720"/>
      <w:contextualSpacing/>
    </w:pPr>
  </w:style>
  <w:style w:type="paragraph" w:styleId="BalloonText">
    <w:name w:val="Balloon Text"/>
    <w:basedOn w:val="Normal"/>
    <w:link w:val="BalloonTextChar"/>
    <w:uiPriority w:val="99"/>
    <w:semiHidden/>
    <w:unhideWhenUsed/>
    <w:rsid w:val="00FD3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1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Alton</dc:creator>
  <cp:keywords/>
  <dc:description/>
  <cp:lastModifiedBy>Rae Alton</cp:lastModifiedBy>
  <cp:revision>2</cp:revision>
  <cp:lastPrinted>2024-09-25T09:42:00Z</cp:lastPrinted>
  <dcterms:created xsi:type="dcterms:W3CDTF">2025-04-24T13:49:00Z</dcterms:created>
  <dcterms:modified xsi:type="dcterms:W3CDTF">2025-04-24T13:49:00Z</dcterms:modified>
</cp:coreProperties>
</file>